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ECF930" w14:textId="7F5B9F0A" w:rsidR="00740DD1" w:rsidRDefault="006265F2" w:rsidP="00545C12">
      <w:pPr>
        <w:pStyle w:val="Title"/>
        <w:ind w:right="6536"/>
      </w:pPr>
      <w:r>
        <w:rPr>
          <w:lang w:bidi="sv-SE"/>
        </w:rPr>
        <w:t>Allego Groups Sekretesspolicy</w:t>
      </w:r>
    </w:p>
    <w:p w14:paraId="442098B4" w14:textId="408ED963" w:rsidR="00740DD1" w:rsidRDefault="00AF28C9">
      <w:pPr>
        <w:spacing w:before="268"/>
        <w:ind w:left="100"/>
        <w:rPr>
          <w:b/>
        </w:rPr>
      </w:pPr>
      <w:r>
        <w:rPr>
          <w:b/>
          <w:lang w:bidi="sv-SE"/>
        </w:rPr>
        <w:t>Senast uppdaterad: juni 2025</w:t>
      </w:r>
    </w:p>
    <w:p w14:paraId="318F0B4E" w14:textId="77777777" w:rsidR="00740DD1" w:rsidRDefault="00740DD1">
      <w:pPr>
        <w:pStyle w:val="BodyText"/>
        <w:spacing w:before="8"/>
        <w:ind w:left="0"/>
        <w:rPr>
          <w:b/>
          <w:sz w:val="19"/>
        </w:rPr>
      </w:pPr>
    </w:p>
    <w:p w14:paraId="4E9B93E1" w14:textId="30085254" w:rsidR="00B0414B" w:rsidRDefault="00AF28C9" w:rsidP="00D453D0">
      <w:pPr>
        <w:pStyle w:val="Heading1"/>
        <w:spacing w:before="1"/>
      </w:pPr>
      <w:r>
        <w:rPr>
          <w:lang w:bidi="sv-SE"/>
        </w:rPr>
        <w:t>Inledning</w:t>
      </w:r>
    </w:p>
    <w:p w14:paraId="78277396" w14:textId="7F1FBA96" w:rsidR="00B0414B" w:rsidRDefault="00B0414B" w:rsidP="00B0414B">
      <w:pPr>
        <w:pStyle w:val="BodyText"/>
        <w:ind w:right="125"/>
      </w:pPr>
      <w:r w:rsidRPr="00D453D0">
        <w:rPr>
          <w:lang w:bidi="sv-SE"/>
        </w:rPr>
        <w:t xml:space="preserve">Allego Group Entities (gemensamt ”Allego”) har åtagit sig att skydda de Personuppgifter (”Personuppgifter”) som du delar med oss, inklusive Personuppgifter som tillhör användare, kunder, potentiella kunder, anställda, ombud, arbetssökande med flera. </w:t>
      </w:r>
    </w:p>
    <w:p w14:paraId="76775F2A" w14:textId="77777777" w:rsidR="00B0414B" w:rsidRDefault="00B0414B" w:rsidP="00B0414B">
      <w:pPr>
        <w:pStyle w:val="BodyText"/>
        <w:ind w:right="125"/>
      </w:pPr>
    </w:p>
    <w:p w14:paraId="49CC3B10" w14:textId="26F8DF3E" w:rsidR="00B0414B" w:rsidRDefault="00B0414B" w:rsidP="00B0414B">
      <w:pPr>
        <w:pStyle w:val="BodyText"/>
        <w:ind w:right="125"/>
      </w:pPr>
      <w:r>
        <w:rPr>
          <w:lang w:bidi="sv-SE"/>
        </w:rPr>
        <w:t>Allego tar sitt ansvar för behandlingen av dina Personuppgifter på stort allvar. Denna Sekretesspolicy beskriver Allegos metoder för hur vi samlar in, använder, lämnar ut, överför och lagrar dina Personuppgifter. Den beskriver också dina integritetsrättigheter. Sekretess är ett löpande ansvar och därför kommer Allego från tid till annan att uppdatera denna Sekretesspolicy i de fall Allego inför nya metoder för behandling av Personuppgifter eller implementerar nya Sekretesspolicyer.</w:t>
      </w:r>
    </w:p>
    <w:p w14:paraId="16EFD101" w14:textId="77777777" w:rsidR="00B0414B" w:rsidRDefault="00B0414B" w:rsidP="00B0414B">
      <w:pPr>
        <w:pStyle w:val="BodyText"/>
        <w:ind w:right="125"/>
      </w:pPr>
    </w:p>
    <w:p w14:paraId="56007B32" w14:textId="6A24A691" w:rsidR="00B0414B" w:rsidRPr="00D453D0" w:rsidRDefault="00B0414B" w:rsidP="00D453D0">
      <w:pPr>
        <w:pStyle w:val="BodyText"/>
        <w:ind w:right="125"/>
      </w:pPr>
      <w:r w:rsidRPr="00D453D0">
        <w:rPr>
          <w:lang w:bidi="sv-SE"/>
        </w:rPr>
        <w:t xml:space="preserve">Genom att använda de laddare, webbplatser, appar, produkter, tjänster, programvaror och sociala medier-sidor som Allego gör tillgängliga samtycker du till insamling, användning och utlämnande av dina Personuppgifter i enlighet med denna Sekretesspolicy (”Sekretesspolicy” eller ”Policy”). Denna Policy riktar sig särskilt till de som tillhandahåller Personuppgifter till Allego. Vi uppmanar dig att läsa denna Sekretesspolicy noggrant. </w:t>
      </w:r>
    </w:p>
    <w:p w14:paraId="4070A520" w14:textId="77777777" w:rsidR="00B0414B" w:rsidRDefault="00B0414B" w:rsidP="00D453D0">
      <w:pPr>
        <w:pStyle w:val="BodyText"/>
        <w:ind w:left="0" w:right="125"/>
      </w:pPr>
    </w:p>
    <w:p w14:paraId="6137D5B3" w14:textId="75CD381E" w:rsidR="006265F2" w:rsidRDefault="006265F2" w:rsidP="00B0414B">
      <w:pPr>
        <w:pStyle w:val="BodyText"/>
        <w:ind w:right="125"/>
      </w:pPr>
      <w:r w:rsidRPr="00D453D0">
        <w:rPr>
          <w:lang w:bidi="sv-SE"/>
        </w:rPr>
        <w:t xml:space="preserve">Denna Policy baseras på de principer för integritets- och dataskydd som gäller i de länder där vi bedriver verksamhet. Denna Policy är avsedd att sammanfatta Allegos dataskyddsmetoder i allmänhet och att informera användare av laddare, appar samt andra produkter, tjänster och applikationer, potentiella kunder, arbetssökande, webbplatsbesökare, besökare på sociala medier och andra tredje parter om Allegos Sekretesspolicy och dess tillämplighet för dem. </w:t>
      </w:r>
    </w:p>
    <w:p w14:paraId="682EFBEB" w14:textId="77777777" w:rsidR="00D66F60" w:rsidRPr="00B0414B" w:rsidRDefault="00D66F60" w:rsidP="00D453D0">
      <w:pPr>
        <w:pStyle w:val="BodyText"/>
        <w:ind w:right="125"/>
      </w:pPr>
    </w:p>
    <w:p w14:paraId="21F4A754" w14:textId="77777777" w:rsidR="006265F2" w:rsidRPr="00D66F60" w:rsidRDefault="006265F2" w:rsidP="00D453D0">
      <w:pPr>
        <w:pStyle w:val="Heading1"/>
      </w:pPr>
      <w:r w:rsidRPr="00D453D0">
        <w:rPr>
          <w:lang w:bidi="sv-SE"/>
        </w:rPr>
        <w:t xml:space="preserve">Vem är ansvarig för dina Personuppgifter? </w:t>
      </w:r>
    </w:p>
    <w:p w14:paraId="1F131F76" w14:textId="77777777" w:rsidR="007F24BB" w:rsidRDefault="00D66F60" w:rsidP="007F24BB">
      <w:pPr>
        <w:pStyle w:val="BodyText"/>
        <w:ind w:right="125"/>
      </w:pPr>
      <w:r>
        <w:rPr>
          <w:lang w:bidi="sv-SE"/>
        </w:rPr>
        <w:t>Allego ansvarar för de Personuppgifter som vi kan samla in på det sätt som beskrivs nedan. I Allego ingår: Allego N.V., Westervoortsedijk 73 KB, 6827 AV Arnhem, Nederländerna; Allego B.V., Westervoortsedijk 73 KB, 6827 AV Arnhem, Nederländerna; Allego GmbH, Stralauer Platz 34, 10243 Berlin, Tyskland; Allego België B.V., Schaliënhoevedreef 20T, 2800 Mechelen, Belgien; Allego Charging Ltd., Saffery Champness, 71  Queen Victoria Street, London, EC4V 4BE, Storbritannien; Allego France SAS, 6 Rue de Berri, 75008 Paris, Frankrike; Allego Denmark ApS, Langelinie Allé 35, 2100 København, Danmark; Allego Norway AS, Apotekergata 10B, 0180 Oslo, Norge; Allego Portugal Unipessoal Lda, Avenida Infante D. Henrique 26, 1149 – 096 Lisbon, Portugal; Allego Sweden AB, Drottninggatan 86, 111 36 Stockholm, Sverige; Allego Italy S.R.L., Torino (TO) Corso Valdocco 2 CAP 10122, Italien; Allego Spain S.L.U., p/a Latorre: Calle Suero de Quinones 34-36, 28002 Madrid, Spanien; Allego Poland Sp. Z o.o., ul. Bitwy Warsawskiej 1920 r 7, 02-366 Warsaw, Polen; Allego Charging Oy, c/o Dittmar &amp; Indrenius, Pohjoisesplanadi 25 A, 00100 Helsinki, Finland; Allego Estonia OÜ, Pärnu mnt 139e/2-8, 11317 Tallinn, Estland; Allego Lithuania UAB, Gedimino pr. 20, LT-01103 Vilnius, Litauen; Allego Switzerland GmbH, c/o CMS von Erlach Partners AG, Räffelstrasse 26, 8045 Zurich, Schweiz; Allego Austria GmbH, c/o Climate Lab</w:t>
      </w:r>
    </w:p>
    <w:p w14:paraId="41C416F9" w14:textId="35C6E129" w:rsidR="006265F2" w:rsidRPr="00D66F60" w:rsidRDefault="007F24BB" w:rsidP="007F24BB">
      <w:pPr>
        <w:pStyle w:val="BodyText"/>
        <w:ind w:right="125"/>
      </w:pPr>
      <w:r>
        <w:rPr>
          <w:lang w:bidi="sv-SE"/>
        </w:rPr>
        <w:t xml:space="preserve">Spittelauer Lände 45, 1090 Vienna, Österrike; och deras respektive närstående företag (”Allego Group-enheter”). Dina Personuppgifter kommer att i huvudsak kontrolleras av den Allego Group-enhet som tillhandahåller tjänster eller kommunikation till dig. I vissa fall kommer dina Personuppgifter att behandlas och/eller kontrolleras av mer än en Allego Group-enhet. </w:t>
      </w:r>
    </w:p>
    <w:p w14:paraId="7D153C29" w14:textId="77777777" w:rsidR="006265F2" w:rsidRPr="00D453D0" w:rsidRDefault="006265F2" w:rsidP="006265F2">
      <w:pPr>
        <w:pStyle w:val="NormalWeb"/>
        <w:rPr>
          <w:lang w:val="en-US"/>
        </w:rPr>
      </w:pPr>
    </w:p>
    <w:p w14:paraId="103C36B5" w14:textId="77777777" w:rsidR="006265F2" w:rsidRDefault="006265F2">
      <w:pPr>
        <w:pStyle w:val="BodyText"/>
        <w:ind w:right="125"/>
      </w:pPr>
    </w:p>
    <w:p w14:paraId="17ABDBF5" w14:textId="77777777" w:rsidR="00740DD1" w:rsidRDefault="00740DD1">
      <w:pPr>
        <w:pStyle w:val="BodyText"/>
        <w:spacing w:before="9"/>
        <w:ind w:left="0"/>
        <w:rPr>
          <w:sz w:val="19"/>
        </w:rPr>
      </w:pPr>
    </w:p>
    <w:p w14:paraId="37220E3C" w14:textId="77777777" w:rsidR="00740DD1" w:rsidRDefault="00AF28C9">
      <w:pPr>
        <w:pStyle w:val="Heading1"/>
        <w:spacing w:line="389" w:lineRule="exact"/>
      </w:pPr>
      <w:r>
        <w:rPr>
          <w:lang w:bidi="sv-SE"/>
        </w:rPr>
        <w:t>Dataskyddsombud</w:t>
      </w:r>
    </w:p>
    <w:p w14:paraId="10A6D12A" w14:textId="3C86E432" w:rsidR="00740DD1" w:rsidRDefault="003C21B2" w:rsidP="00D453D0">
      <w:pPr>
        <w:pStyle w:val="BodyText"/>
        <w:ind w:right="125"/>
      </w:pPr>
      <w:r w:rsidRPr="003C21B2">
        <w:rPr>
          <w:lang w:bidi="sv-SE"/>
        </w:rPr>
        <w:t>Vi har utsett ett dataskyddsombud (”DPO”) för att förbättra och främja efterlevnaden av och förståelsen för principerna om integritet och dataskydd. Om du vill göra något av ovanstående eller om du vill kontakta dataskyddsombudet gällande frågor eller funderingar om Allegos Sekretesspolicy eller metoder hittar du kontaktuppgifterna till Allegos dataskyddsombud nedan:</w:t>
      </w:r>
    </w:p>
    <w:p w14:paraId="6AB2FB2B" w14:textId="77777777" w:rsidR="00740DD1" w:rsidRDefault="00740DD1" w:rsidP="00D453D0">
      <w:pPr>
        <w:pStyle w:val="BodyText"/>
        <w:ind w:right="125"/>
      </w:pPr>
    </w:p>
    <w:p w14:paraId="6F5A8253" w14:textId="34628CDF" w:rsidR="00740DD1" w:rsidRDefault="00AF28C9">
      <w:pPr>
        <w:pStyle w:val="BodyText"/>
        <w:jc w:val="both"/>
      </w:pPr>
      <w:r>
        <w:rPr>
          <w:lang w:bidi="sv-SE"/>
        </w:rPr>
        <w:t xml:space="preserve">Allego </w:t>
      </w:r>
      <w:r w:rsidR="00756188">
        <w:rPr>
          <w:spacing w:val="1"/>
          <w:lang w:bidi="sv-SE"/>
        </w:rPr>
        <w:t xml:space="preserve">Holding </w:t>
      </w:r>
      <w:r>
        <w:rPr>
          <w:lang w:bidi="sv-SE"/>
        </w:rPr>
        <w:t>B.V.</w:t>
      </w:r>
    </w:p>
    <w:p w14:paraId="7E46A4F5" w14:textId="77777777" w:rsidR="00740DD1" w:rsidRDefault="00AF28C9">
      <w:pPr>
        <w:pStyle w:val="BodyText"/>
        <w:ind w:right="6556"/>
        <w:jc w:val="both"/>
      </w:pPr>
      <w:r>
        <w:rPr>
          <w:lang w:bidi="sv-SE"/>
        </w:rPr>
        <w:t>Attn: Data Protection Officer Industriepark Kleefse Waard Westervoortsedijk 73</w:t>
      </w:r>
    </w:p>
    <w:p w14:paraId="7733401D" w14:textId="55D15F75" w:rsidR="00740DD1" w:rsidRDefault="00AF28C9" w:rsidP="00545C12">
      <w:pPr>
        <w:pStyle w:val="BodyText"/>
        <w:spacing w:before="1"/>
        <w:ind w:right="7529"/>
        <w:jc w:val="both"/>
      </w:pPr>
      <w:r>
        <w:rPr>
          <w:lang w:bidi="sv-SE"/>
        </w:rPr>
        <w:t xml:space="preserve">6827 AV Arnhem, Nederländerna </w:t>
      </w:r>
      <w:hyperlink r:id="rId11">
        <w:r>
          <w:rPr>
            <w:u w:val="single"/>
            <w:lang w:bidi="sv-SE"/>
          </w:rPr>
          <w:t>dpo@allego.eu</w:t>
        </w:r>
      </w:hyperlink>
    </w:p>
    <w:p w14:paraId="042F9525" w14:textId="77777777" w:rsidR="00740DD1" w:rsidRDefault="00AF28C9">
      <w:pPr>
        <w:pStyle w:val="BodyText"/>
        <w:spacing w:line="267" w:lineRule="exact"/>
        <w:jc w:val="both"/>
      </w:pPr>
      <w:r>
        <w:rPr>
          <w:lang w:bidi="sv-SE"/>
        </w:rPr>
        <w:t>+31 (0)88–750 03 00</w:t>
      </w:r>
    </w:p>
    <w:p w14:paraId="3079629E" w14:textId="77777777" w:rsidR="00740DD1" w:rsidRDefault="00740DD1">
      <w:pPr>
        <w:pStyle w:val="BodyText"/>
        <w:spacing w:before="9"/>
        <w:ind w:left="0"/>
        <w:rPr>
          <w:sz w:val="19"/>
        </w:rPr>
      </w:pPr>
    </w:p>
    <w:p w14:paraId="3BC90763" w14:textId="1DED1F0B" w:rsidR="00740DD1" w:rsidRDefault="00AF28C9">
      <w:pPr>
        <w:pStyle w:val="Heading1"/>
      </w:pPr>
      <w:r>
        <w:rPr>
          <w:lang w:bidi="sv-SE"/>
        </w:rPr>
        <w:t>Personuppgifter vi samlar in och hur vi använder dem</w:t>
      </w:r>
    </w:p>
    <w:p w14:paraId="0FF22CDD" w14:textId="487DA9E4" w:rsidR="00672294" w:rsidRDefault="00672294" w:rsidP="00D453D0">
      <w:pPr>
        <w:pStyle w:val="BodyText"/>
        <w:ind w:right="125"/>
      </w:pPr>
      <w:r>
        <w:rPr>
          <w:lang w:bidi="sv-SE"/>
        </w:rPr>
        <w:t>Allego samlar in Personuppgifter från dig. Nedan förklarar vi under vilka omständigheter vi samlar in Personuppgifter, vilka Personuppgifter det kan inkludera, hur vi använder Personuppgifterna, på vilken rättslig grund vi behandlar Personuppgifterna och hur länge vi behåller Personuppgifterna.</w:t>
      </w:r>
    </w:p>
    <w:p w14:paraId="66293E3C" w14:textId="77777777" w:rsidR="00672294" w:rsidRDefault="00672294">
      <w:pPr>
        <w:pStyle w:val="BodyText"/>
        <w:ind w:right="167"/>
      </w:pPr>
    </w:p>
    <w:p w14:paraId="0D70B238" w14:textId="1599088B" w:rsidR="00672294" w:rsidRDefault="00476D37" w:rsidP="00672294">
      <w:pPr>
        <w:pStyle w:val="BodyText"/>
        <w:numPr>
          <w:ilvl w:val="0"/>
          <w:numId w:val="4"/>
        </w:numPr>
        <w:ind w:right="125"/>
      </w:pPr>
      <w:r>
        <w:rPr>
          <w:lang w:bidi="sv-SE"/>
        </w:rPr>
        <w:t>Behandling när (eller efter) en gästsession öppnas, ett konto skapas eller en prenumeration görs samt vid inloggning eller användning av någon av applikationerna eller webbplatserna, t.ex. Smoov, Allego DXP eller Allegos Prenumerationsprogram (Fisker-appen):</w:t>
      </w:r>
    </w:p>
    <w:p w14:paraId="6227C64E" w14:textId="0ED75FBE" w:rsidR="00672294" w:rsidRDefault="00672294" w:rsidP="00D453D0">
      <w:pPr>
        <w:pStyle w:val="BodyText"/>
        <w:numPr>
          <w:ilvl w:val="1"/>
          <w:numId w:val="4"/>
        </w:numPr>
        <w:ind w:right="125"/>
      </w:pPr>
      <w:r>
        <w:rPr>
          <w:lang w:bidi="sv-SE"/>
        </w:rPr>
        <w:t>Dessa Personuppgifter kan omfatta initialer, förnamn, efternamn, e-postadress, telefonnummer, Facebook-kontonamn, Google-kontonamn, betalkort, bankkontonummer och kontokortsnummer.</w:t>
      </w:r>
    </w:p>
    <w:p w14:paraId="6B83BC76" w14:textId="5D947A1F" w:rsidR="00672294" w:rsidRDefault="00672294" w:rsidP="00D453D0">
      <w:pPr>
        <w:pStyle w:val="BodyText"/>
        <w:numPr>
          <w:ilvl w:val="1"/>
          <w:numId w:val="4"/>
        </w:numPr>
        <w:ind w:right="125"/>
      </w:pPr>
      <w:r>
        <w:rPr>
          <w:lang w:bidi="sv-SE"/>
        </w:rPr>
        <w:t>Allego använder dessa Personuppgifter för att tillhandahålla dig någon av våra applikationer eller prenumerationer (webb- eller appbaserade). Detta inkluderar att komma ihåg dina önskade inställningar, föredragna betalningsmetoder för laddningssessioner samt möjligheten att hitta en laddstation och (inom en snar framtid) reservera laddstationer.</w:t>
      </w:r>
    </w:p>
    <w:p w14:paraId="153369ED" w14:textId="2FFE0531" w:rsidR="00672294" w:rsidRDefault="00672294" w:rsidP="00D453D0">
      <w:pPr>
        <w:pStyle w:val="BodyText"/>
        <w:numPr>
          <w:ilvl w:val="1"/>
          <w:numId w:val="4"/>
        </w:numPr>
        <w:ind w:right="125"/>
      </w:pPr>
      <w:r>
        <w:rPr>
          <w:lang w:bidi="sv-SE"/>
        </w:rPr>
        <w:t>Personuppgifterna kommer att behandlas på grundval av förekomsten av ett avtal med Allego om att använda den tillämpliga (webb- eller appbaserade) applikationen (artikel 6 (1) (b) i GDPR), Allegos legitima intresse av att tillhandahålla personliga preferenser (artikel 6 (1) (f) i GDPR) och för att uppfylla rättsliga skyldigheter (artikel 6 (1) (c) i GDPR).</w:t>
      </w:r>
    </w:p>
    <w:p w14:paraId="48C45437" w14:textId="7F7CE998" w:rsidR="00672294" w:rsidRDefault="00672294" w:rsidP="00476D37">
      <w:pPr>
        <w:pStyle w:val="BodyText"/>
        <w:numPr>
          <w:ilvl w:val="1"/>
          <w:numId w:val="4"/>
        </w:numPr>
        <w:ind w:right="125"/>
      </w:pPr>
      <w:r>
        <w:rPr>
          <w:lang w:bidi="sv-SE"/>
        </w:rPr>
        <w:t>Personuppgifter som behandlas när du använder dessa tjänster som gäst (t.ex. favoriter) raderas varje gång du stänger den tillämpliga (webb- eller appbaserade) applikationen. Personuppgifter som tas emot från Facebook eller Google för inloggning med Facebook- eller Google-konton används inte och Allego raderar dem automatiskt efter 90 dagar – tillståndet att använda Facebook- eller Google-konton kan när som helst återkallas via dina Facebook- och Google-konton.</w:t>
      </w:r>
    </w:p>
    <w:p w14:paraId="2E1FBE1C" w14:textId="77777777" w:rsidR="00C515A9" w:rsidRDefault="00C515A9" w:rsidP="00D453D0">
      <w:pPr>
        <w:pStyle w:val="BodyText"/>
        <w:ind w:left="1540" w:right="125"/>
      </w:pPr>
    </w:p>
    <w:p w14:paraId="14D2872B" w14:textId="4479DE01" w:rsidR="00C515A9" w:rsidRPr="00D453D0" w:rsidRDefault="00C515A9" w:rsidP="00D453D0">
      <w:pPr>
        <w:pStyle w:val="BodyText"/>
        <w:numPr>
          <w:ilvl w:val="0"/>
          <w:numId w:val="4"/>
        </w:numPr>
        <w:spacing w:before="6"/>
        <w:ind w:right="125"/>
      </w:pPr>
      <w:r>
        <w:rPr>
          <w:lang w:bidi="sv-SE"/>
        </w:rPr>
        <w:t>Behandling under (eller efter) användningen av dina platsdata i applikationer på webbplatser som Smoov, Allego DXP, Allegos Prenumerationsprogram (Fisker-appen):</w:t>
      </w:r>
    </w:p>
    <w:p w14:paraId="5B8C4DF0" w14:textId="25DBDAB5" w:rsidR="00C515A9" w:rsidRDefault="00AF28C9" w:rsidP="00D453D0">
      <w:pPr>
        <w:pStyle w:val="BodyText"/>
        <w:numPr>
          <w:ilvl w:val="1"/>
          <w:numId w:val="4"/>
        </w:numPr>
        <w:ind w:right="125"/>
      </w:pPr>
      <w:r>
        <w:rPr>
          <w:lang w:bidi="sv-SE"/>
        </w:rPr>
        <w:t xml:space="preserve">Du kan använda vissa applikationer eller webbplatser för att hitta, kontrollera tillgänglighet och (inom en snar framtid) reservera Allego-laddstationer. För dessa appar och webbplatser är standardinställningen att inte spåra din plats. </w:t>
      </w:r>
      <w:r>
        <w:rPr>
          <w:lang w:bidi="sv-SE"/>
        </w:rPr>
        <w:lastRenderedPageBreak/>
        <w:t>Om du vill använda våra appar och webbplatser för att leta upp, kontrollera tillgänglighet och (inom en snar framtid) reservera laddstationer måste du dock ge uttryckligt tillstånd/godkännande via appar och webbplatser på telefonen eller i webbläsaren att använda din plats i enlighet med artikel 6 (1) (a) i GDPR. De Personuppgifter som vi behandlar för detta kommer då att inkludera IP-adressen och/eller GPS-koordinaterna för den plats där du öppnar applikationen (webb- eller appbaserad).</w:t>
      </w:r>
    </w:p>
    <w:p w14:paraId="7B7D79F7" w14:textId="53D25EFC" w:rsidR="00C515A9" w:rsidRDefault="00C515A9" w:rsidP="00C515A9">
      <w:pPr>
        <w:pStyle w:val="BodyText"/>
        <w:numPr>
          <w:ilvl w:val="1"/>
          <w:numId w:val="4"/>
        </w:numPr>
        <w:ind w:right="125"/>
      </w:pPr>
      <w:r>
        <w:rPr>
          <w:lang w:bidi="sv-SE"/>
        </w:rPr>
        <w:t>Allego använder sedan dessa Personuppgifter (dvs. efter samtycke) för att kunna visa laddare i närheten, kontrollera tillgängligheten och (inom en snar framtid) reservera laddstationer.</w:t>
      </w:r>
    </w:p>
    <w:p w14:paraId="12AF0EF6" w14:textId="77777777" w:rsidR="00C515A9" w:rsidRDefault="00C515A9" w:rsidP="00D453D0">
      <w:pPr>
        <w:pStyle w:val="BodyText"/>
        <w:numPr>
          <w:ilvl w:val="1"/>
          <w:numId w:val="4"/>
        </w:numPr>
        <w:ind w:right="125"/>
      </w:pPr>
      <w:r>
        <w:rPr>
          <w:lang w:bidi="sv-SE"/>
        </w:rPr>
        <w:t>Dessa Personuppgifter kommer att behandlas (dvs. efter samtycke) på grundval av förekomsten av samtycke (artikel 6 (1) (a) i GDPR).</w:t>
      </w:r>
    </w:p>
    <w:p w14:paraId="704A602D" w14:textId="77777777" w:rsidR="00E50632" w:rsidRDefault="00AF28C9" w:rsidP="00C515A9">
      <w:pPr>
        <w:pStyle w:val="BodyText"/>
        <w:numPr>
          <w:ilvl w:val="1"/>
          <w:numId w:val="4"/>
        </w:numPr>
        <w:ind w:right="125"/>
      </w:pPr>
      <w:r>
        <w:rPr>
          <w:lang w:bidi="sv-SE"/>
        </w:rPr>
        <w:t>Allego varken lagrar eller spårar din plats genom denna funktion. Avseende denna funktion:</w:t>
      </w:r>
    </w:p>
    <w:p w14:paraId="074BEB25" w14:textId="12BFD95D" w:rsidR="00E37974" w:rsidRDefault="00C515A9" w:rsidP="00D453D0">
      <w:pPr>
        <w:pStyle w:val="BodyText"/>
        <w:numPr>
          <w:ilvl w:val="1"/>
          <w:numId w:val="4"/>
        </w:numPr>
        <w:ind w:right="125"/>
      </w:pPr>
      <w:r>
        <w:rPr>
          <w:lang w:bidi="sv-SE"/>
        </w:rPr>
        <w:t>Tänk på att villkoren och sekretessinställningarna för Google Maps eller liknande platstjänster kan gälla.</w:t>
      </w:r>
    </w:p>
    <w:p w14:paraId="3A65214F" w14:textId="77777777" w:rsidR="00E37974" w:rsidRDefault="00E37974" w:rsidP="00D453D0">
      <w:pPr>
        <w:pStyle w:val="BodyText"/>
        <w:ind w:left="0" w:right="123"/>
      </w:pPr>
    </w:p>
    <w:p w14:paraId="528DE132" w14:textId="175554DB" w:rsidR="00C515A9" w:rsidRDefault="002E6F3A" w:rsidP="00C515A9">
      <w:pPr>
        <w:pStyle w:val="BodyText"/>
        <w:numPr>
          <w:ilvl w:val="0"/>
          <w:numId w:val="4"/>
        </w:numPr>
        <w:spacing w:before="6"/>
        <w:ind w:right="125"/>
      </w:pPr>
      <w:r>
        <w:rPr>
          <w:lang w:bidi="sv-SE"/>
        </w:rPr>
        <w:t>Behandling när du anger eller använder ett laddkort eller en Plug &amp; Charge-identifierare och/eller genomför laddningssessioner via ditt laddkort eller din Plug &amp; Charge på en av Allegos laddare, applikationer eller webbplatser.</w:t>
      </w:r>
    </w:p>
    <w:p w14:paraId="34ABB575" w14:textId="6CFDB000" w:rsidR="005B4F17" w:rsidRDefault="00AF28C9" w:rsidP="00C515A9">
      <w:pPr>
        <w:pStyle w:val="BodyText"/>
        <w:numPr>
          <w:ilvl w:val="1"/>
          <w:numId w:val="4"/>
        </w:numPr>
        <w:ind w:right="125"/>
      </w:pPr>
      <w:r>
        <w:rPr>
          <w:lang w:bidi="sv-SE"/>
        </w:rPr>
        <w:t>För att kunna använda ditt laddkort, som har utfärdats och tillhandahållits av en tjänsteleverantör av laddkort (dvs. en Mobility Service Provider – MSP) eller Plug &amp; Charge-metoden måste du ange det laddkortsnummer som har utfärdats av din MSP i Allegos applikationer eller webbplatser, använda laddkortet som har utfärdats av din MSP i en lämplig läsare vid en laddare eller ansluta din Plug &amp; Charge-bil till en laddare. Dessa Personuppgifter inkluderar således laddkortets eller Plug &amp; Charge-metodens unika nummer, som är kopplat till ditt personliga konto.</w:t>
      </w:r>
    </w:p>
    <w:p w14:paraId="18863D28" w14:textId="50A22B39" w:rsidR="00E50632" w:rsidRDefault="00E50632" w:rsidP="00C515A9">
      <w:pPr>
        <w:pStyle w:val="BodyText"/>
        <w:numPr>
          <w:ilvl w:val="1"/>
          <w:numId w:val="4"/>
        </w:numPr>
        <w:ind w:right="125"/>
      </w:pPr>
      <w:r>
        <w:rPr>
          <w:lang w:bidi="sv-SE"/>
        </w:rPr>
        <w:t>Allego använder dessa Personuppgifter för att möjliggöra laddningssessioner som faktureras via eller till din MSP. Behandlingen av dessa Personuppgifter är nödvändig för att Allego och din tjänsteleverantör ska kunna göra det möjligt för dig att ladda ditt fordon med denna metod. Uppgifterna om ditt laddkort eller din Plug &amp; Charge-metod skickas direkt via en säker anslutning till den relevanta MSP:en, vilket gör att laddningssessionerna kan faktureras till din MSP. Historiska laddningssessioner som du har genomfört på Allegos laddstationer med ditt laddkort kan göras synliga i kontot för inloggade användare (via e-post, Facebook eller Google) på Allegos applikationer eller webbplatser. De görs dock ej synliga för gästanvändare eller när du använder ditt laddkort i en lämplig läsare vid en laddare eller när du ansluter ditt Plug &amp; Charge-fordon till en lämplig läsare vid en laddare.</w:t>
      </w:r>
    </w:p>
    <w:p w14:paraId="308147CC" w14:textId="50A17630" w:rsidR="00740DD1" w:rsidRDefault="00E50632" w:rsidP="00C515A9">
      <w:pPr>
        <w:pStyle w:val="BodyText"/>
        <w:numPr>
          <w:ilvl w:val="1"/>
          <w:numId w:val="4"/>
        </w:numPr>
        <w:ind w:right="125"/>
      </w:pPr>
      <w:r>
        <w:rPr>
          <w:lang w:bidi="sv-SE"/>
        </w:rPr>
        <w:t>Dessa Personuppgifter kommer att behandlas på grundval av förekomsten av ett avtal med Allego om att använda laddarna enligt artikel 6 (1) (b) i GDPR samt för bokföringsändamål enligt artikel 6 (1) (c) i GDPR.</w:t>
      </w:r>
    </w:p>
    <w:p w14:paraId="6EDE179A" w14:textId="4710FBE2" w:rsidR="00740DD1" w:rsidRPr="00E50632" w:rsidRDefault="00AF28C9" w:rsidP="00D453D0">
      <w:pPr>
        <w:pStyle w:val="BodyText"/>
        <w:numPr>
          <w:ilvl w:val="1"/>
          <w:numId w:val="4"/>
        </w:numPr>
        <w:ind w:right="125"/>
        <w:rPr>
          <w:sz w:val="25"/>
        </w:rPr>
      </w:pPr>
      <w:r>
        <w:rPr>
          <w:lang w:bidi="sv-SE"/>
        </w:rPr>
        <w:t>Kontakta din tjänsteleverantör om du har frågor om hur din MSP behandlar Personuppgifter eftersom din MSP även behandlar Personuppgifter som rör ditt laddkort.</w:t>
      </w:r>
    </w:p>
    <w:p w14:paraId="0F5C2887" w14:textId="77777777" w:rsidR="00E37974" w:rsidRDefault="00E37974">
      <w:pPr>
        <w:pStyle w:val="BodyText"/>
        <w:spacing w:before="6"/>
        <w:ind w:left="0"/>
        <w:rPr>
          <w:sz w:val="25"/>
        </w:rPr>
      </w:pPr>
    </w:p>
    <w:p w14:paraId="5342094A" w14:textId="7A28A60F" w:rsidR="008D0E3D" w:rsidRDefault="002E6F3A" w:rsidP="008D0E3D">
      <w:pPr>
        <w:pStyle w:val="BodyText"/>
        <w:numPr>
          <w:ilvl w:val="0"/>
          <w:numId w:val="4"/>
        </w:numPr>
        <w:spacing w:before="6"/>
        <w:ind w:right="125"/>
      </w:pPr>
      <w:r>
        <w:rPr>
          <w:lang w:bidi="sv-SE"/>
        </w:rPr>
        <w:t>Behandling när du anger eller använder en autogirometod och/eller har prenumerationsavgifter och/eller genomför laddningssessioner via en autogirometod på en av Allegos applikationer eller webbplatser.</w:t>
      </w:r>
    </w:p>
    <w:p w14:paraId="6BAC8F75" w14:textId="59F1CDB9" w:rsidR="008D0E3D" w:rsidRDefault="008D0E3D" w:rsidP="008D0E3D">
      <w:pPr>
        <w:pStyle w:val="BodyText"/>
        <w:numPr>
          <w:ilvl w:val="1"/>
          <w:numId w:val="4"/>
        </w:numPr>
        <w:ind w:right="125"/>
      </w:pPr>
      <w:r>
        <w:rPr>
          <w:lang w:bidi="sv-SE"/>
        </w:rPr>
        <w:t xml:space="preserve">För att kunna använda autogiro måste du ange dina autogirouppgifter. Dessa Personuppgifter omfattar således ditt bankkontonummer, ditt namn, dina </w:t>
      </w:r>
      <w:r>
        <w:rPr>
          <w:lang w:bidi="sv-SE"/>
        </w:rPr>
        <w:lastRenderedPageBreak/>
        <w:t>initialer, din adress och din e-postadress.</w:t>
      </w:r>
    </w:p>
    <w:p w14:paraId="56085B7C" w14:textId="593DACB8" w:rsidR="008D0E3D" w:rsidRDefault="008D0E3D" w:rsidP="008D0E3D">
      <w:pPr>
        <w:pStyle w:val="BodyText"/>
        <w:numPr>
          <w:ilvl w:val="1"/>
          <w:numId w:val="4"/>
        </w:numPr>
        <w:ind w:right="125"/>
      </w:pPr>
      <w:r>
        <w:rPr>
          <w:lang w:bidi="sv-SE"/>
        </w:rPr>
        <w:t>Allego använder dessa Personuppgifter för att kunna erbjuda en prenumeration och/eller laddningssessioner som faktureras via autogirometoden. Behandlingen av dessa Personuppgifter är nödvändig för att Allego ska kunna erbjuda den betalda prenumerationen samt för att du ska kunna ladda ditt fordon via denna metod. Dina autogirouppgifter skickas direkt via en säker anslutning till den relevanta betaltjänstleverantören, vilket gör att prenumerationsavgifterna eller laddningssessionerna kan krediteras från det finansinstitut som utfärdade ditt bankkonto. Din historiska prenumerationsstatus och de laddningssessioner som du har genomfört på Allegos laddstationer med autogirometoden kan göras synliga på ditt konto för inloggade användare (via e-post, Facebook eller Google), men inte för gästanvändare.</w:t>
      </w:r>
    </w:p>
    <w:p w14:paraId="19AA981D" w14:textId="2F8BD0EC" w:rsidR="008D0E3D" w:rsidRDefault="008D0E3D" w:rsidP="008D0E3D">
      <w:pPr>
        <w:pStyle w:val="BodyText"/>
        <w:numPr>
          <w:ilvl w:val="1"/>
          <w:numId w:val="4"/>
        </w:numPr>
        <w:ind w:right="125"/>
      </w:pPr>
      <w:r>
        <w:rPr>
          <w:lang w:bidi="sv-SE"/>
        </w:rPr>
        <w:t>Dessa Personuppgifter kommer att behandlas på grundval av förekomsten av ett avtal med Allego om att betala och använda prenumerationen och/eller laddarna enligt artikel 6 (1) (b) i GDPR samt för bokföringsändamål enligt artikel 6 (1) (c) i GDPR. För användare som samtyckt till att betaltjänstleverantören och/eller Allego lagrar Personuppgifterna för betalning av framtida prenumerationsavgifter eller laddningssessioner kommer dessa Personuppgifter att behandlas på grundval av samtycke enligt artikel 6 (1) (a) i GDPR.</w:t>
      </w:r>
    </w:p>
    <w:p w14:paraId="409A51DF" w14:textId="101CAD55" w:rsidR="008D0E3D" w:rsidRDefault="008D0E3D" w:rsidP="008D0E3D">
      <w:pPr>
        <w:pStyle w:val="BodyText"/>
        <w:numPr>
          <w:ilvl w:val="1"/>
          <w:numId w:val="4"/>
        </w:numPr>
        <w:ind w:right="125"/>
      </w:pPr>
      <w:r>
        <w:rPr>
          <w:lang w:bidi="sv-SE"/>
        </w:rPr>
        <w:t>Allego lagrar inte bankkontouppgifterna. Allego kan dock få tillgång till betalningsdata, till exempel avseende felsökning och för att genomföra återbetalningar. Detta gäller även för användare som samtyckt till att betaltjänstleverantören och/eller Allego lagrar Personuppgifterna för betalning av framtida laddningssessioner.</w:t>
      </w:r>
    </w:p>
    <w:p w14:paraId="49A5F571" w14:textId="77777777" w:rsidR="008D0E3D" w:rsidRDefault="008D0E3D">
      <w:pPr>
        <w:pStyle w:val="BodyText"/>
        <w:spacing w:before="6"/>
        <w:ind w:left="0"/>
        <w:rPr>
          <w:sz w:val="25"/>
        </w:rPr>
      </w:pPr>
    </w:p>
    <w:p w14:paraId="1F344171" w14:textId="227C7D1F" w:rsidR="008D0E3D" w:rsidRDefault="002E6F3A" w:rsidP="008D0E3D">
      <w:pPr>
        <w:pStyle w:val="BodyText"/>
        <w:numPr>
          <w:ilvl w:val="0"/>
          <w:numId w:val="4"/>
        </w:numPr>
        <w:spacing w:before="6"/>
        <w:ind w:right="125"/>
      </w:pPr>
      <w:r>
        <w:rPr>
          <w:lang w:bidi="sv-SE"/>
        </w:rPr>
        <w:t>Behandling när du anger eller använder en kreditkortsmetod och/eller har prenumerationsavgifter och/eller genomför laddningssessioner via en kredtikortsmetod på en av Allegos laddare, applikationer eller webbplatser.</w:t>
      </w:r>
    </w:p>
    <w:p w14:paraId="32BF5C4D" w14:textId="06B1B5E6" w:rsidR="008D0E3D" w:rsidRDefault="008D0E3D" w:rsidP="008D0E3D">
      <w:pPr>
        <w:pStyle w:val="BodyText"/>
        <w:numPr>
          <w:ilvl w:val="1"/>
          <w:numId w:val="4"/>
        </w:numPr>
        <w:ind w:right="125"/>
      </w:pPr>
      <w:r>
        <w:rPr>
          <w:lang w:bidi="sv-SE"/>
        </w:rPr>
        <w:t>För att kunna använda kreditkortsmetoden måste du ange dina kreditkortsuppgifter eller använda kreditkortet i en lämplig läsare vid en laddare. Dessa Personuppgifter inkluderar således ditt kreditkortsnummer samt, när de används på Allegos applikationer eller webbplatser, ditt namn, dina initialer, din adress och din e-postadress.</w:t>
      </w:r>
    </w:p>
    <w:p w14:paraId="7244BE0D" w14:textId="145BF743" w:rsidR="008D0E3D" w:rsidRDefault="008D0E3D" w:rsidP="00D711A0">
      <w:pPr>
        <w:pStyle w:val="BodyText"/>
        <w:numPr>
          <w:ilvl w:val="1"/>
          <w:numId w:val="4"/>
        </w:numPr>
        <w:ind w:right="125"/>
      </w:pPr>
      <w:r>
        <w:rPr>
          <w:lang w:bidi="sv-SE"/>
        </w:rPr>
        <w:t>Allego använder dessa Personuppgifter för att kunna erbjuda en prenumeration och/eller laddningssessioner som faktureras via kreditkortsmetoden. Behandlingen av dessa Personuppgifter är nödvändig för att Allego ska kunna erbjuda den betalda prenumerationen samt för att du ska kunna ladda ditt fordon via denna metod. Dina kreditkortsuppgifter skickas direkt via en säker anslutning till den relevanta betaltjänstleverantören, vilket gör att prenumerationsavgifterna eller laddningssessionerna kan krediteras från det finansinstitut som utfärdade ditt bankkonto. Din historiska prenumerationsstatus och de laddningssessioner som du har genomfört på Allegos laddstationer med kreditkortsmetoden kan göras synliga i kontot för inloggade användare (via e-post, Facebook eller Google) på Allegos applikationer eller webbplatser. De görs dock ej synliga för gästanvändare eller när du använder ditt kreditkort i en lämplig läsare vid en laddare.</w:t>
      </w:r>
    </w:p>
    <w:p w14:paraId="523BEEE2" w14:textId="146AFE01" w:rsidR="008D0E3D" w:rsidRDefault="008D0E3D" w:rsidP="008D0E3D">
      <w:pPr>
        <w:pStyle w:val="BodyText"/>
        <w:numPr>
          <w:ilvl w:val="1"/>
          <w:numId w:val="4"/>
        </w:numPr>
        <w:ind w:right="125"/>
      </w:pPr>
      <w:r>
        <w:rPr>
          <w:lang w:bidi="sv-SE"/>
        </w:rPr>
        <w:t xml:space="preserve">Dessa Personuppgifter kommer att behandlas på grundval av förekomsten av ett avtal med Allego om att betala och använda prenumerationen och/eller laddarna enligt artikel 6 (1) (b) i GDPR samt för bokföringsändamål enligt artikel 6 (1) (c) i GDPR. För användare som samtyckt till att betaltjänstleverantören och/eller Allego lagrar Personuppgifterna för betalning av framtida prenumerationsavgifter eller laddningssessioner kommer dessa Personuppgifter att behandlas på </w:t>
      </w:r>
      <w:r>
        <w:rPr>
          <w:lang w:bidi="sv-SE"/>
        </w:rPr>
        <w:lastRenderedPageBreak/>
        <w:t>grundval av samtycke enligt artikel 6 (1) (a) i GDPR.</w:t>
      </w:r>
    </w:p>
    <w:p w14:paraId="60483F2C" w14:textId="247ACD46" w:rsidR="008D0E3D" w:rsidRDefault="008D0E3D" w:rsidP="008D0E3D">
      <w:pPr>
        <w:pStyle w:val="BodyText"/>
        <w:numPr>
          <w:ilvl w:val="1"/>
          <w:numId w:val="4"/>
        </w:numPr>
        <w:ind w:right="125"/>
      </w:pPr>
      <w:r>
        <w:rPr>
          <w:lang w:bidi="sv-SE"/>
        </w:rPr>
        <w:t>Allego lagrar inte kreditkortsinformationen. Allego kan dock få tillgång till betalningsdata, till exempel avseende felsökning och för att genomföra återbetalningar. Detta gäller även för användare som samtyckt till att betaltjänstleverantören och/eller Allego lagrar Personuppgifterna för betalning av framtida laddningssessioner.</w:t>
      </w:r>
    </w:p>
    <w:p w14:paraId="38031E88" w14:textId="77777777" w:rsidR="008D0E3D" w:rsidRDefault="008D0E3D">
      <w:pPr>
        <w:pStyle w:val="BodyText"/>
        <w:spacing w:before="6"/>
        <w:ind w:left="0"/>
        <w:rPr>
          <w:sz w:val="25"/>
        </w:rPr>
      </w:pPr>
    </w:p>
    <w:p w14:paraId="1C9714FC" w14:textId="065C3454" w:rsidR="006C42B6" w:rsidRDefault="006C42B6" w:rsidP="006C42B6">
      <w:pPr>
        <w:pStyle w:val="BodyText"/>
        <w:numPr>
          <w:ilvl w:val="0"/>
          <w:numId w:val="4"/>
        </w:numPr>
        <w:spacing w:before="6"/>
        <w:ind w:right="125"/>
      </w:pPr>
      <w:r>
        <w:rPr>
          <w:lang w:bidi="sv-SE"/>
        </w:rPr>
        <w:t>Behandling när du kontaktar Allego Service Desk.</w:t>
      </w:r>
    </w:p>
    <w:p w14:paraId="6B0CCB94" w14:textId="1E628B71" w:rsidR="006C42B6" w:rsidRDefault="006C42B6" w:rsidP="006C42B6">
      <w:pPr>
        <w:pStyle w:val="BodyText"/>
        <w:numPr>
          <w:ilvl w:val="1"/>
          <w:numId w:val="4"/>
        </w:numPr>
        <w:ind w:right="125"/>
      </w:pPr>
      <w:r>
        <w:rPr>
          <w:lang w:bidi="sv-SE"/>
        </w:rPr>
        <w:t>Du kan korrespondera med oss via e-post, telefon eller reguljär post.</w:t>
      </w:r>
    </w:p>
    <w:p w14:paraId="64EAEA45" w14:textId="53636B60" w:rsidR="006C42B6" w:rsidRDefault="006C42B6" w:rsidP="006C42B6">
      <w:pPr>
        <w:pStyle w:val="BodyText"/>
        <w:numPr>
          <w:ilvl w:val="1"/>
          <w:numId w:val="4"/>
        </w:numPr>
        <w:ind w:right="125"/>
      </w:pPr>
      <w:r>
        <w:rPr>
          <w:lang w:bidi="sv-SE"/>
        </w:rPr>
        <w:t>Allego använder dessa Personuppgifter för att svara på din förfrågan; för att meddela dig om andra relaterade tjänster; eller för att hålla ett register över ditt klagomål, din förfrågan och andra liknande spörsmål.</w:t>
      </w:r>
    </w:p>
    <w:p w14:paraId="232A3C80" w14:textId="74DE4292" w:rsidR="006C42B6" w:rsidRDefault="006C42B6" w:rsidP="006C42B6">
      <w:pPr>
        <w:pStyle w:val="BodyText"/>
        <w:numPr>
          <w:ilvl w:val="1"/>
          <w:numId w:val="4"/>
        </w:numPr>
        <w:ind w:right="125"/>
      </w:pPr>
      <w:r>
        <w:rPr>
          <w:lang w:bidi="sv-SE"/>
        </w:rPr>
        <w:t>Dessa Personuppgifter kommer sedan att behandlas på grundval av Allegos legitima intresse av att svara på dina förfrågningar och frågor enligt artikel 6 (1) (f) i GDPR.</w:t>
      </w:r>
    </w:p>
    <w:p w14:paraId="24269A82" w14:textId="77777777" w:rsidR="000D4ECC" w:rsidRDefault="000D4ECC" w:rsidP="006A077F">
      <w:pPr>
        <w:pStyle w:val="Heading2"/>
        <w:ind w:left="0" w:firstLine="720"/>
        <w:jc w:val="both"/>
      </w:pPr>
    </w:p>
    <w:p w14:paraId="022212E2" w14:textId="2E21E4E7" w:rsidR="006C42B6" w:rsidRDefault="006C42B6" w:rsidP="006C42B6">
      <w:pPr>
        <w:pStyle w:val="BodyText"/>
        <w:numPr>
          <w:ilvl w:val="0"/>
          <w:numId w:val="4"/>
        </w:numPr>
        <w:spacing w:before="6"/>
        <w:ind w:right="125"/>
      </w:pPr>
      <w:r>
        <w:rPr>
          <w:lang w:bidi="sv-SE"/>
        </w:rPr>
        <w:t>Behandling när du lämnar feedback.</w:t>
      </w:r>
    </w:p>
    <w:p w14:paraId="703B17C1" w14:textId="204F6B91" w:rsidR="006C42B6" w:rsidRDefault="006C42B6" w:rsidP="006C42B6">
      <w:pPr>
        <w:pStyle w:val="BodyText"/>
        <w:numPr>
          <w:ilvl w:val="1"/>
          <w:numId w:val="4"/>
        </w:numPr>
        <w:ind w:right="125"/>
      </w:pPr>
      <w:r w:rsidRPr="006C42B6">
        <w:rPr>
          <w:lang w:bidi="sv-SE"/>
        </w:rPr>
        <w:t>När du använder laddare, webbplatser, appar, produkter, tjänster och applikationer som Allego tillhandahåller kan du lämna feedback till oss för att berätta vad du tycker om vår verksamhet. För detta ändamål samlar vi in ditt användar-ID och användarnamn eller ditt namn, din adress, ditt telefonnummer och/eller din e-postadress.</w:t>
      </w:r>
    </w:p>
    <w:p w14:paraId="260B350A" w14:textId="40784275" w:rsidR="006C42B6" w:rsidRDefault="006C42B6" w:rsidP="006C42B6">
      <w:pPr>
        <w:pStyle w:val="BodyText"/>
        <w:numPr>
          <w:ilvl w:val="1"/>
          <w:numId w:val="4"/>
        </w:numPr>
        <w:ind w:right="125"/>
      </w:pPr>
      <w:r>
        <w:rPr>
          <w:lang w:bidi="sv-SE"/>
        </w:rPr>
        <w:t>Allego använder dessa Personuppgifter i syfte att förbättra våra produkter och tjänster.</w:t>
      </w:r>
    </w:p>
    <w:p w14:paraId="56E0956C" w14:textId="77777777" w:rsidR="000E44AC" w:rsidRDefault="006C42B6" w:rsidP="000D46FF">
      <w:pPr>
        <w:pStyle w:val="BodyText"/>
        <w:numPr>
          <w:ilvl w:val="1"/>
          <w:numId w:val="4"/>
        </w:numPr>
        <w:ind w:right="125"/>
      </w:pPr>
      <w:r>
        <w:rPr>
          <w:lang w:bidi="sv-SE"/>
        </w:rPr>
        <w:t>Dessa Personuppgifter kommer sedan att behandlas på grundval av Allegos legitima intresse av att förbättra våra produkter och tjänster enligt artikel 6 (1) (f) i GDPR.</w:t>
      </w:r>
    </w:p>
    <w:p w14:paraId="50D7CEB7" w14:textId="77777777" w:rsidR="006C42B6" w:rsidRDefault="006C42B6" w:rsidP="006A077F">
      <w:pPr>
        <w:pStyle w:val="Heading2"/>
        <w:ind w:left="0" w:firstLine="720"/>
        <w:jc w:val="both"/>
      </w:pPr>
    </w:p>
    <w:p w14:paraId="787BB32A" w14:textId="3A921801" w:rsidR="000E44AC" w:rsidRDefault="000E44AC" w:rsidP="000E44AC">
      <w:pPr>
        <w:pStyle w:val="BodyText"/>
        <w:numPr>
          <w:ilvl w:val="0"/>
          <w:numId w:val="4"/>
        </w:numPr>
        <w:spacing w:before="6"/>
        <w:ind w:right="125"/>
      </w:pPr>
      <w:r>
        <w:rPr>
          <w:lang w:bidi="sv-SE"/>
        </w:rPr>
        <w:t>Behandling när du prenumererar på marknadskommunikation, kundundersökningar och nyhetsbrev.</w:t>
      </w:r>
    </w:p>
    <w:p w14:paraId="3C9559A7" w14:textId="1D64A53F" w:rsidR="000E44AC" w:rsidRDefault="00D413DD" w:rsidP="00D413DD">
      <w:pPr>
        <w:pStyle w:val="BodyText"/>
        <w:numPr>
          <w:ilvl w:val="1"/>
          <w:numId w:val="4"/>
        </w:numPr>
        <w:ind w:right="125"/>
      </w:pPr>
      <w:r w:rsidRPr="00D413DD">
        <w:rPr>
          <w:lang w:bidi="sv-SE"/>
        </w:rPr>
        <w:t>Du kan prenumerera på marknadskommunikation, kundundersökningar och nyhetsbrev från oss. För detta ändamål måste du först ge oss uttryckligt tillstånd att använda din e-postadress och eventuellt även ditt för- och efternamn. Genom att prenumerera på marknadskommunikation, kundundersökningar och nyhetsbrev från oss kan du få nyhetsuppdateringar om Allego, Allegos produkter och tjänster, kommande evenemang samt om utvecklingen inom branschen för e-mobilitet.</w:t>
      </w:r>
    </w:p>
    <w:p w14:paraId="4AE266F9" w14:textId="16865EE8" w:rsidR="00D413DD" w:rsidRDefault="00D413DD" w:rsidP="00D413DD">
      <w:pPr>
        <w:pStyle w:val="BodyText"/>
        <w:numPr>
          <w:ilvl w:val="1"/>
          <w:numId w:val="4"/>
        </w:numPr>
        <w:ind w:right="125"/>
      </w:pPr>
      <w:r>
        <w:rPr>
          <w:lang w:bidi="sv-SE"/>
        </w:rPr>
        <w:t>Allego använder dessa Personuppgifter (dvs. efter samtycke) för att ge nyhetsuppdateringar om Allego, Allegos produkter och tjänster, kommande evenemang och utvecklingen inom branschen för e-mobilitet eller för att be om deltagande i undersökningar.</w:t>
      </w:r>
    </w:p>
    <w:p w14:paraId="6A952DCE" w14:textId="77777777" w:rsidR="00D413DD" w:rsidRDefault="00D413DD" w:rsidP="00D413DD">
      <w:pPr>
        <w:pStyle w:val="BodyText"/>
        <w:numPr>
          <w:ilvl w:val="1"/>
          <w:numId w:val="4"/>
        </w:numPr>
        <w:ind w:right="125"/>
      </w:pPr>
      <w:r>
        <w:rPr>
          <w:lang w:bidi="sv-SE"/>
        </w:rPr>
        <w:t>Dessa Personuppgifter kommer att behandlas (dvs. efter samtycke) på grundval av förekomsten av samtycke (artikel 6 (1) (a) i GDPR).</w:t>
      </w:r>
    </w:p>
    <w:p w14:paraId="57AA8543" w14:textId="6E0DA185" w:rsidR="000E44AC" w:rsidRDefault="00D413DD" w:rsidP="000E44AC">
      <w:pPr>
        <w:pStyle w:val="BodyText"/>
        <w:numPr>
          <w:ilvl w:val="1"/>
          <w:numId w:val="4"/>
        </w:numPr>
        <w:ind w:right="125"/>
      </w:pPr>
      <w:r w:rsidRPr="00D413DD">
        <w:rPr>
          <w:lang w:bidi="sv-SE"/>
        </w:rPr>
        <w:t>Allego lagrar ditt namn och din e-postadress så länge du önskar använda denna tjänst. Du kan när som helst återkalla ditt samtycke genom att klicka på länken för att avsluta prenumerationen längst ner i ett nyhetsbrev. Om du återkallar ditt samtycke kommer ditt namn och din e-postadress att tas bort från vår utskickslista.</w:t>
      </w:r>
    </w:p>
    <w:p w14:paraId="2411FEED" w14:textId="77777777" w:rsidR="00D413DD" w:rsidRDefault="00D413DD" w:rsidP="006A077F">
      <w:pPr>
        <w:pStyle w:val="Heading2"/>
        <w:ind w:left="0" w:firstLine="720"/>
        <w:jc w:val="both"/>
      </w:pPr>
    </w:p>
    <w:p w14:paraId="0C9FAB8D" w14:textId="53288F14" w:rsidR="000E44AC" w:rsidRDefault="000E44AC" w:rsidP="000E44AC">
      <w:pPr>
        <w:pStyle w:val="BodyText"/>
        <w:numPr>
          <w:ilvl w:val="0"/>
          <w:numId w:val="4"/>
        </w:numPr>
        <w:spacing w:before="6"/>
        <w:ind w:right="125"/>
      </w:pPr>
      <w:r>
        <w:rPr>
          <w:lang w:bidi="sv-SE"/>
        </w:rPr>
        <w:t>Behandling när du använder webbplatsen.</w:t>
      </w:r>
    </w:p>
    <w:p w14:paraId="5AE21312" w14:textId="51E8E509" w:rsidR="000E44AC" w:rsidRDefault="00D413DD" w:rsidP="00647603">
      <w:pPr>
        <w:pStyle w:val="BodyText"/>
        <w:numPr>
          <w:ilvl w:val="1"/>
          <w:numId w:val="4"/>
        </w:numPr>
        <w:ind w:right="125"/>
      </w:pPr>
      <w:r>
        <w:rPr>
          <w:lang w:bidi="sv-SE"/>
        </w:rPr>
        <w:t xml:space="preserve">Allego använder Google Analytics för att samla in olika typer av information om användningen av våra webbplatser. Typer av information eller Personuppgifter </w:t>
      </w:r>
      <w:r>
        <w:rPr>
          <w:lang w:bidi="sv-SE"/>
        </w:rPr>
        <w:lastRenderedPageBreak/>
        <w:t>som vi samlar in automatiskt inkluderar: nätverks- eller IP-adress (Internet Protocol) och den webbläsare du använder (t.ex. Chrome, Safari, Firefox, Internet Explorer), den typ av operativsystem du använder (t.ex. Microsoft Windows eller Mac OS), enhetsidentifierare (t.ex. en Apple IDFA eller ett Android Advertising-ID), enhetsinställningar, webbläsarinställningar och de Allego-webbsidor du har besökt. Allego använder dessa Personuppgifter i syfte att förbättra våra produkter och tjänster.</w:t>
      </w:r>
    </w:p>
    <w:p w14:paraId="2E0277A7" w14:textId="0AE1FDA6" w:rsidR="000E44AC" w:rsidRDefault="000E44AC" w:rsidP="00222194">
      <w:pPr>
        <w:pStyle w:val="BodyText"/>
        <w:numPr>
          <w:ilvl w:val="1"/>
          <w:numId w:val="4"/>
        </w:numPr>
        <w:ind w:right="125"/>
      </w:pPr>
      <w:r>
        <w:rPr>
          <w:lang w:bidi="sv-SE"/>
        </w:rPr>
        <w:t>Dessa Personuppgifter kommer sedan att behandlas på grundval av Allegos legitima intresse av att förbättra våra produkter och tjänster enligt artikel 6 (1) (f) i GDPR eller vid ditt samtycke (dvs. av cookies) på grundval av förekomsten av samtycke (artikel 6 (1) (a) i GDPR).</w:t>
      </w:r>
    </w:p>
    <w:p w14:paraId="00AE18EB" w14:textId="0B0DE708" w:rsidR="00D413DD" w:rsidRPr="00222194" w:rsidRDefault="00222194" w:rsidP="00222194">
      <w:pPr>
        <w:pStyle w:val="BodyText"/>
        <w:numPr>
          <w:ilvl w:val="1"/>
          <w:numId w:val="4"/>
        </w:numPr>
        <w:ind w:right="125"/>
      </w:pPr>
      <w:r>
        <w:rPr>
          <w:lang w:bidi="sv-SE"/>
        </w:rPr>
        <w:t>Allegos cookiepolicy kan vara tillämplig. I avsnittet om cookies längst ned på Allegos webbsida finns mer information om hur ovannämnda information kan samlas in och användas.</w:t>
      </w:r>
    </w:p>
    <w:p w14:paraId="6BD461A7" w14:textId="77777777" w:rsidR="00D413DD" w:rsidRDefault="00D413DD" w:rsidP="00D413DD">
      <w:pPr>
        <w:pStyle w:val="NoSpacing"/>
        <w:rPr>
          <w:rStyle w:val="Geen"/>
          <w:rFonts w:ascii="Gill Sans MT" w:eastAsia="Gill Sans MT" w:hAnsi="Gill Sans MT" w:cs="Gill Sans MT"/>
        </w:rPr>
      </w:pPr>
    </w:p>
    <w:p w14:paraId="4DB32915" w14:textId="2D092F0B" w:rsidR="00D413DD" w:rsidRPr="00222194" w:rsidRDefault="00222194" w:rsidP="00222194">
      <w:pPr>
        <w:pStyle w:val="BodyText"/>
        <w:numPr>
          <w:ilvl w:val="0"/>
          <w:numId w:val="4"/>
        </w:numPr>
        <w:spacing w:before="6"/>
        <w:ind w:right="125"/>
      </w:pPr>
      <w:r>
        <w:rPr>
          <w:lang w:bidi="sv-SE"/>
        </w:rPr>
        <w:t>Behandling när du deltar i en reklamkampanj eller vid utlottning av gratisprodukter</w:t>
      </w:r>
    </w:p>
    <w:p w14:paraId="3F5C1F5B" w14:textId="2CE1A878" w:rsidR="00222194" w:rsidRDefault="00222194" w:rsidP="00222194">
      <w:pPr>
        <w:pStyle w:val="BodyText"/>
        <w:numPr>
          <w:ilvl w:val="1"/>
          <w:numId w:val="4"/>
        </w:numPr>
        <w:ind w:right="125"/>
      </w:pPr>
      <w:r w:rsidRPr="00222194">
        <w:rPr>
          <w:lang w:bidi="sv-SE"/>
        </w:rPr>
        <w:t xml:space="preserve">Du kan delta i reklamkampanjer eller anmäla dig för gratisprodukter. För detta ändamål måste du först ge oss uttryckligt tillstånd att använda ditt namn och/eller din e-postadress. Om du deltar i en kampanj eller anmäler dig för gratisprodukter kommer du att få nyhetsuppdateringar om Allego, Allegos produkter och tjänster, kommande evenemang och utvecklingen inom branschen för e-mobilitet eller om kampanjen eller utlottningen av gratisprodukter. </w:t>
      </w:r>
    </w:p>
    <w:p w14:paraId="4C2BC105" w14:textId="18FB367A" w:rsidR="00222194" w:rsidRDefault="00222194" w:rsidP="00222194">
      <w:pPr>
        <w:pStyle w:val="BodyText"/>
        <w:numPr>
          <w:ilvl w:val="1"/>
          <w:numId w:val="4"/>
        </w:numPr>
        <w:ind w:right="125"/>
      </w:pPr>
      <w:r>
        <w:rPr>
          <w:lang w:bidi="sv-SE"/>
        </w:rPr>
        <w:t>Allego använder dessa Personuppgifter (dvs. efter samtycke) för att ge nyhetsuppdateringar om Allego, Allegos produkter och tjänster, kommande evenemang och utvecklingen inom branschen för e-mobilitet eller för att be om deltagande i undersökningar.</w:t>
      </w:r>
    </w:p>
    <w:p w14:paraId="4598CA49" w14:textId="77777777" w:rsidR="00222194" w:rsidRDefault="00222194" w:rsidP="00222194">
      <w:pPr>
        <w:pStyle w:val="BodyText"/>
        <w:numPr>
          <w:ilvl w:val="1"/>
          <w:numId w:val="4"/>
        </w:numPr>
        <w:ind w:right="125"/>
      </w:pPr>
      <w:r>
        <w:rPr>
          <w:lang w:bidi="sv-SE"/>
        </w:rPr>
        <w:t>Dessa Personuppgifter kommer att behandlas (dvs. efter samtycke) på grundval av förekomsten av samtycke (artikel 6 (1) (a) i GDPR).</w:t>
      </w:r>
    </w:p>
    <w:p w14:paraId="0EAF080C" w14:textId="5B2BB255" w:rsidR="00D413DD" w:rsidRPr="00222194" w:rsidRDefault="00222194" w:rsidP="00222194">
      <w:pPr>
        <w:pStyle w:val="BodyText"/>
        <w:numPr>
          <w:ilvl w:val="1"/>
          <w:numId w:val="4"/>
        </w:numPr>
        <w:ind w:right="125"/>
      </w:pPr>
      <w:r w:rsidRPr="00D413DD">
        <w:rPr>
          <w:lang w:bidi="sv-SE"/>
        </w:rPr>
        <w:t>Du kan när som helst återkalla ditt samtyckte och därmed ditt deltagande genom att meddela Allego. Om du återkallar ditt samtyckte kommer din medverkan samt ditt namn och din e-postadress att tas bort.</w:t>
      </w:r>
    </w:p>
    <w:p w14:paraId="1425E3C5" w14:textId="77777777" w:rsidR="000E44AC" w:rsidRDefault="000E44AC" w:rsidP="006A077F">
      <w:pPr>
        <w:pStyle w:val="BodyText"/>
        <w:spacing w:before="4"/>
        <w:ind w:left="0"/>
        <w:rPr>
          <w:sz w:val="25"/>
        </w:rPr>
      </w:pPr>
    </w:p>
    <w:p w14:paraId="04B021CB" w14:textId="670CBBAB" w:rsidR="006A077F" w:rsidRDefault="005D5156" w:rsidP="005D5156">
      <w:pPr>
        <w:pStyle w:val="BodyText"/>
        <w:numPr>
          <w:ilvl w:val="0"/>
          <w:numId w:val="4"/>
        </w:numPr>
        <w:spacing w:before="6"/>
        <w:ind w:right="125"/>
      </w:pPr>
      <w:r>
        <w:rPr>
          <w:lang w:bidi="sv-SE"/>
        </w:rPr>
        <w:t>Behandling för att förbättra våra tjänster</w:t>
      </w:r>
    </w:p>
    <w:p w14:paraId="67F522B9" w14:textId="3DF090E2" w:rsidR="005D5156" w:rsidRDefault="006A077F" w:rsidP="005D5156">
      <w:pPr>
        <w:pStyle w:val="BodyText"/>
        <w:numPr>
          <w:ilvl w:val="1"/>
          <w:numId w:val="4"/>
        </w:numPr>
        <w:ind w:right="125"/>
      </w:pPr>
      <w:r>
        <w:rPr>
          <w:lang w:bidi="sv-SE"/>
        </w:rPr>
        <w:t>Vi använder data från alla laddningssessioner för interna ändamål (t.ex. tid, varaktighet och plats för laddningssessionen).</w:t>
      </w:r>
    </w:p>
    <w:p w14:paraId="473919E7" w14:textId="132318B6" w:rsidR="005D5156" w:rsidRDefault="005D5156" w:rsidP="005D5156">
      <w:pPr>
        <w:pStyle w:val="BodyText"/>
        <w:numPr>
          <w:ilvl w:val="1"/>
          <w:numId w:val="4"/>
        </w:numPr>
        <w:ind w:right="125"/>
      </w:pPr>
      <w:r>
        <w:rPr>
          <w:lang w:bidi="sv-SE"/>
        </w:rPr>
        <w:t>Allego använder denna information för att förbättra kvaliteten på och täckningen av våra laddstationer.</w:t>
      </w:r>
    </w:p>
    <w:p w14:paraId="344E7BE8" w14:textId="792979F8" w:rsidR="006A077F" w:rsidRDefault="006A077F" w:rsidP="005D5156">
      <w:pPr>
        <w:pStyle w:val="BodyText"/>
        <w:numPr>
          <w:ilvl w:val="1"/>
          <w:numId w:val="4"/>
        </w:numPr>
        <w:ind w:right="125"/>
      </w:pPr>
      <w:r>
        <w:rPr>
          <w:lang w:bidi="sv-SE"/>
        </w:rPr>
        <w:t>Den rättsliga grunden är Allegos legitima intresse av att förbättra våra produkter och tjänster i enlighet med artikel 6 (1) (f) i GDPR.</w:t>
      </w:r>
    </w:p>
    <w:p w14:paraId="048586C0" w14:textId="77777777" w:rsidR="005D5156" w:rsidRPr="005D5156" w:rsidRDefault="005D5156" w:rsidP="005D5156">
      <w:pPr>
        <w:pStyle w:val="BodyText"/>
        <w:ind w:right="125"/>
      </w:pPr>
    </w:p>
    <w:p w14:paraId="2A219A13" w14:textId="71FC645A" w:rsidR="00D711A0" w:rsidRPr="005D5156" w:rsidRDefault="005D5156" w:rsidP="005D5156">
      <w:pPr>
        <w:pStyle w:val="BodyText"/>
        <w:numPr>
          <w:ilvl w:val="0"/>
          <w:numId w:val="4"/>
        </w:numPr>
        <w:spacing w:before="6"/>
        <w:ind w:right="125"/>
      </w:pPr>
      <w:r>
        <w:rPr>
          <w:lang w:bidi="sv-SE"/>
        </w:rPr>
        <w:t>Behandling när du ansöker om en laddstation</w:t>
      </w:r>
    </w:p>
    <w:p w14:paraId="7839253D" w14:textId="77777777" w:rsidR="005D5156" w:rsidRDefault="00D711A0" w:rsidP="005D5156">
      <w:pPr>
        <w:pStyle w:val="BodyText"/>
        <w:numPr>
          <w:ilvl w:val="1"/>
          <w:numId w:val="4"/>
        </w:numPr>
        <w:ind w:right="125"/>
      </w:pPr>
      <w:r w:rsidRPr="005D5156">
        <w:rPr>
          <w:lang w:bidi="sv-SE"/>
        </w:rPr>
        <w:t>Om du ansöker om att installera en laddstation på en allmän plats i en kommun behandlar vi Personuppgifter som kan innefatta ditt namn, din adress, din e-postadress och ditt telefonnummer.</w:t>
      </w:r>
    </w:p>
    <w:p w14:paraId="671B08A5" w14:textId="77777777" w:rsidR="005D5156" w:rsidRDefault="00D711A0" w:rsidP="005D5156">
      <w:pPr>
        <w:pStyle w:val="BodyText"/>
        <w:numPr>
          <w:ilvl w:val="1"/>
          <w:numId w:val="4"/>
        </w:numPr>
        <w:ind w:right="125"/>
      </w:pPr>
      <w:r w:rsidRPr="005D5156">
        <w:rPr>
          <w:lang w:bidi="sv-SE"/>
        </w:rPr>
        <w:t>Det är nödvändigt att behandla dessa Personuppgifter för att få godkännande från din kommun för installation av en laddstation. Inga Personuppgifter som används för godkännande- och installationsprocessen av en laddstation i din kommun kommer att användas för något annat ändamål.</w:t>
      </w:r>
    </w:p>
    <w:p w14:paraId="134BB405" w14:textId="5594CCAF" w:rsidR="005D5156" w:rsidRDefault="005D5156" w:rsidP="005D5156">
      <w:pPr>
        <w:pStyle w:val="BodyText"/>
        <w:numPr>
          <w:ilvl w:val="1"/>
          <w:numId w:val="4"/>
        </w:numPr>
        <w:ind w:right="125"/>
      </w:pPr>
      <w:r>
        <w:rPr>
          <w:lang w:bidi="sv-SE"/>
        </w:rPr>
        <w:t>Dessa Personuppgifter kommer att behandlas på grundval av Allegos legitima intresse av att ha en roll i ansökningsprocessen till kommunen (artikel 6 (1) (f) i GDPR) och för att uppfylla rättsliga skyldigheter (artikel 6 (1) (c) i GDPR).</w:t>
      </w:r>
    </w:p>
    <w:p w14:paraId="0885F670" w14:textId="26F63FD9" w:rsidR="00D711A0" w:rsidRPr="00756188" w:rsidRDefault="00D711A0" w:rsidP="005D5156">
      <w:pPr>
        <w:pStyle w:val="BodyText"/>
        <w:numPr>
          <w:ilvl w:val="1"/>
          <w:numId w:val="4"/>
        </w:numPr>
        <w:ind w:right="125"/>
      </w:pPr>
      <w:r w:rsidRPr="00756188">
        <w:rPr>
          <w:lang w:bidi="sv-SE"/>
        </w:rPr>
        <w:t xml:space="preserve">Allego kommer att föra ett register över din ansökan under hela driften av </w:t>
      </w:r>
      <w:r w:rsidRPr="00756188">
        <w:rPr>
          <w:lang w:bidi="sv-SE"/>
        </w:rPr>
        <w:lastRenderedPageBreak/>
        <w:t>laddaren för att kunna kontakta dig gällande tekniska frågor, t.ex. vid avbrott i tjänsten.</w:t>
      </w:r>
    </w:p>
    <w:p w14:paraId="2631092C" w14:textId="7C9FB778" w:rsidR="00D711A0" w:rsidRDefault="00D711A0" w:rsidP="005D5156">
      <w:pPr>
        <w:pStyle w:val="BodyText"/>
        <w:numPr>
          <w:ilvl w:val="1"/>
          <w:numId w:val="4"/>
        </w:numPr>
        <w:ind w:right="125"/>
      </w:pPr>
      <w:r w:rsidRPr="005D5156">
        <w:rPr>
          <w:lang w:bidi="sv-SE"/>
        </w:rPr>
        <w:t>Vi delar även dina Personuppgifter med den kommun där laddstationen kommer att tas i drift. Allego och kommunen delar, enligt gällande lagkrav, lika ansvar när det gäller skyddet av dina Personuppgifter. Detta innebär att Allego och respektive kommun gör sitt bästa för att inte på något sätt, vare sig direkt eller indirekt, muntligen eller skriftligen eller på något annat vis, lämna ut konfidentiell information om sökande av en laddstation till tredje part. Allego och kommunen ska använda dina Personuppgifter uteslutande för att fullgöra sina avtal om att installera laddstationer inom kommunen. För att undvika oklarheter: information om applikationen eller användningen av en laddstation som Allego har lämnat ut till kommunen får inte användas på något annat sätt än för det angivna avsedda ändamålet. Du kan också kontakta den kommun där du har ansökt om en laddstation för frågor om behandlingen av dina Personuppgifter.</w:t>
      </w:r>
    </w:p>
    <w:p w14:paraId="5CABB0C9" w14:textId="77777777" w:rsidR="005D5156" w:rsidRPr="005D5156" w:rsidRDefault="005D5156" w:rsidP="005D5156">
      <w:pPr>
        <w:pStyle w:val="BodyText"/>
        <w:ind w:left="1800" w:right="125"/>
      </w:pPr>
    </w:p>
    <w:p w14:paraId="42399136" w14:textId="79F29865" w:rsidR="00D711A0" w:rsidRPr="005D5156" w:rsidRDefault="005D5156" w:rsidP="005D5156">
      <w:pPr>
        <w:pStyle w:val="BodyText"/>
        <w:numPr>
          <w:ilvl w:val="0"/>
          <w:numId w:val="4"/>
        </w:numPr>
        <w:spacing w:before="6"/>
        <w:ind w:right="125"/>
      </w:pPr>
      <w:r>
        <w:rPr>
          <w:lang w:bidi="sv-SE"/>
        </w:rPr>
        <w:t>Behandling vid användning av sociala medier-tjänster och andra tredjepartsplattformar</w:t>
      </w:r>
    </w:p>
    <w:p w14:paraId="35848F3F" w14:textId="77777777" w:rsidR="00D711A0" w:rsidRPr="00D711A0" w:rsidRDefault="00D711A0" w:rsidP="00D711A0">
      <w:pPr>
        <w:pStyle w:val="BodyText"/>
        <w:spacing w:before="10"/>
        <w:rPr>
          <w:sz w:val="19"/>
        </w:rPr>
      </w:pPr>
    </w:p>
    <w:p w14:paraId="0E1FD985" w14:textId="77777777" w:rsidR="005D5156" w:rsidRPr="005D5156" w:rsidRDefault="00D711A0" w:rsidP="005D5156">
      <w:pPr>
        <w:pStyle w:val="BodyText"/>
        <w:numPr>
          <w:ilvl w:val="1"/>
          <w:numId w:val="4"/>
        </w:numPr>
        <w:ind w:right="125"/>
      </w:pPr>
      <w:r w:rsidRPr="005D5156">
        <w:rPr>
          <w:lang w:bidi="sv-SE"/>
        </w:rPr>
        <w:t>Du kan också engagera dig i vårt innehåll via sociala medier-tjänster eller på andra tredjepartsplattformar, till exempel Facebook, LinkedIn och andra insticksprogram, integreringar och applikationer för sociala medier från tredje part. När du tar del av vårt innehåll på eller via sociala medier-tjänster eller andra tredjepartsplattformar, insticksprogram eller applikationer kan du tillåta oss att få tillgång till viss information i din profil genom användning av dessa sociala medier-tjänster. Detta kan omfatta namn, e-postadress, foto, kön, födelsedag, plats, ID som är kopplat till den tillämpliga tredjepartsplattformen eller användarfiler för sociala medier-konton, t.ex. foton och videor, din lista över vänner eller kontakter, personer som du följer och/eller som följer dig samt dina inlägg och ”gilla”-markeringar. När vi interagerar med dig genom vårt innehåll på tredje parts webbplatser, applikationer, integreringar eller plattformar kan vi få information om din interaktion med detta innehåll (t.ex. mäta det totala antalet ”gilla”-markeringar och engagemanget).</w:t>
      </w:r>
    </w:p>
    <w:p w14:paraId="1957EC4E" w14:textId="7B5F5FE8" w:rsidR="005D5156" w:rsidRDefault="005D5156" w:rsidP="005D5156">
      <w:pPr>
        <w:pStyle w:val="BodyText"/>
        <w:numPr>
          <w:ilvl w:val="1"/>
          <w:numId w:val="4"/>
        </w:numPr>
        <w:ind w:right="125"/>
      </w:pPr>
      <w:r>
        <w:rPr>
          <w:lang w:bidi="sv-SE"/>
        </w:rPr>
        <w:t>Dessa Personuppgifter kommer (dvs. efter samtycke) att behandlas på grundval av förekomsten av samtycke (artikel 6 (1) (a) i GDPR) eller på den rättsliga grundvalen av Allegos legitima intresse att förbättra våra produkter och tjänster enligt artikel 6 (1) (f) i GDPR.</w:t>
      </w:r>
    </w:p>
    <w:p w14:paraId="54665FEE" w14:textId="15408CF6" w:rsidR="00D711A0" w:rsidRPr="005D5156" w:rsidRDefault="00D711A0" w:rsidP="005D5156">
      <w:pPr>
        <w:pStyle w:val="BodyText"/>
        <w:numPr>
          <w:ilvl w:val="1"/>
          <w:numId w:val="4"/>
        </w:numPr>
        <w:ind w:right="125"/>
      </w:pPr>
      <w:r w:rsidRPr="005D5156">
        <w:rPr>
          <w:lang w:bidi="sv-SE"/>
        </w:rPr>
        <w:t xml:space="preserve">För en beskrivning av hur sociala medier-tjänster och andra tredjepartsplattformar, insticksprogram, integreringar eller applikationer hanterar uppgifter om dig ska du se deras respektive Sekretesspolicyer och användarvillkor, där du kan läsa om hur du ändrar dina integritetsinställningar. </w:t>
      </w:r>
    </w:p>
    <w:p w14:paraId="131AF7DC" w14:textId="77777777" w:rsidR="00D711A0" w:rsidRDefault="00D711A0">
      <w:pPr>
        <w:pStyle w:val="BodyText"/>
        <w:spacing w:before="10"/>
        <w:ind w:left="0"/>
        <w:rPr>
          <w:sz w:val="19"/>
        </w:rPr>
      </w:pPr>
    </w:p>
    <w:p w14:paraId="17E3BF30" w14:textId="1183BC07" w:rsidR="007F24BB" w:rsidRDefault="007F24BB" w:rsidP="007F24BB">
      <w:pPr>
        <w:pStyle w:val="Heading1"/>
      </w:pPr>
      <w:r>
        <w:rPr>
          <w:lang w:bidi="sv-SE"/>
        </w:rPr>
        <w:t>Hur länge lagrar vi dina Personuppgifter?</w:t>
      </w:r>
    </w:p>
    <w:p w14:paraId="172A40A6" w14:textId="5ECDCD41" w:rsidR="007F24BB" w:rsidRDefault="007F24BB" w:rsidP="007F24BB">
      <w:pPr>
        <w:pStyle w:val="BodyText"/>
        <w:ind w:right="125"/>
      </w:pPr>
      <w:r w:rsidRPr="007F24BB">
        <w:rPr>
          <w:lang w:bidi="sv-SE"/>
        </w:rPr>
        <w:t xml:space="preserve">Vi behåller Personuppgifter så länge kundrelationen består, under pågående rättstvister och så länge som krävs enligt gällande bokföringsregler. Dessutom kan vi behålla uppgifter i upp till sju år efter den senaste interaktionen för att hantera uppföljningsfrågor eller klagomål. Den tillämpliga lagringstiden bestäms av det villkor som slutar sist. </w:t>
      </w:r>
    </w:p>
    <w:p w14:paraId="26207152" w14:textId="77777777" w:rsidR="007F24BB" w:rsidRDefault="007F24BB" w:rsidP="005D5156">
      <w:pPr>
        <w:pStyle w:val="Heading1"/>
      </w:pPr>
    </w:p>
    <w:p w14:paraId="481AFBDD" w14:textId="42BEA082" w:rsidR="000412C8" w:rsidRDefault="00AF28C9" w:rsidP="005D5156">
      <w:pPr>
        <w:pStyle w:val="Heading1"/>
      </w:pPr>
      <w:r>
        <w:rPr>
          <w:lang w:bidi="sv-SE"/>
        </w:rPr>
        <w:t>När och hur vi delar uppgifter med tredje part?</w:t>
      </w:r>
    </w:p>
    <w:p w14:paraId="1A385221" w14:textId="7264DDAF" w:rsidR="000412C8" w:rsidRDefault="000412C8" w:rsidP="002D1BB8">
      <w:pPr>
        <w:pStyle w:val="BodyText"/>
        <w:ind w:right="125"/>
      </w:pPr>
      <w:r>
        <w:rPr>
          <w:lang w:bidi="sv-SE"/>
        </w:rPr>
        <w:t xml:space="preserve">Allego delar endast dina Personuppgifter med kontrakterade tredje parter som bidrar till leveransen av tjänster som ombud för Allego. </w:t>
      </w:r>
    </w:p>
    <w:p w14:paraId="1BE6FB7C" w14:textId="77777777" w:rsidR="000412C8" w:rsidRDefault="000412C8" w:rsidP="002D1BB8">
      <w:pPr>
        <w:pStyle w:val="BodyText"/>
        <w:ind w:right="125"/>
      </w:pPr>
    </w:p>
    <w:p w14:paraId="5CC40D86" w14:textId="576F10B8" w:rsidR="00740DD1" w:rsidRDefault="00AF28C9" w:rsidP="002D1BB8">
      <w:pPr>
        <w:pStyle w:val="BodyText"/>
        <w:ind w:right="125"/>
      </w:pPr>
      <w:r>
        <w:rPr>
          <w:lang w:bidi="sv-SE"/>
        </w:rPr>
        <w:t xml:space="preserve">De Personuppgifter som Allego behandlar lagras i en eller flera databaser, som tredje parter är </w:t>
      </w:r>
      <w:r>
        <w:rPr>
          <w:lang w:bidi="sv-SE"/>
        </w:rPr>
        <w:lastRenderedPageBreak/>
        <w:t>värdar för och vilka har kontrakterats av Allego för detta ändamål, och de är belägna i den Europeiska Unionen. Dessa tredje parter varken använder eller har tillgång till dina Personuppgifter för något annat ändamål än molnlagring och hämtning i samband med Allegos tjänster.</w:t>
      </w:r>
    </w:p>
    <w:p w14:paraId="6847B96D" w14:textId="77777777" w:rsidR="00740DD1" w:rsidRPr="002D1BB8" w:rsidRDefault="00740DD1" w:rsidP="002D1BB8">
      <w:pPr>
        <w:pStyle w:val="BodyText"/>
        <w:ind w:right="125"/>
      </w:pPr>
    </w:p>
    <w:p w14:paraId="22A18316" w14:textId="58E4733E" w:rsidR="00740DD1" w:rsidRDefault="00AF28C9" w:rsidP="002D1BB8">
      <w:pPr>
        <w:pStyle w:val="BodyText"/>
        <w:ind w:right="125"/>
      </w:pPr>
      <w:r>
        <w:rPr>
          <w:lang w:bidi="sv-SE"/>
        </w:rPr>
        <w:t>I övrigt lämnar vi inte ut dina Personuppgifter till tredje part för självständig användning, såvida inte: (1) du begär eller godkänner det enligt artikel 6 (1) (a) i GDPR; (2) uppgifterna tillhandahålls för att följa lagen (till exempel ett domstolsbeslut), verkställa ett avtal vi har med dig eller för att skydda våra rättigheter enligt artikel 6 (1) (c) eller vårt legitima intresse av att försvara eller fastställa rättsliga anspråk enligt artikel 6 (1) (f) i GDPR; eller (3) uppgifterna tillhandahålls till våra agenter eller tjänsteleverantörer som utför funktioner för vår räkning. Vi samlar också in aggregerad (men inte personligt identifierbar) information om laddningssessioner och användning av applikationer och webbplatser och använder den aggregerade informationen med våra partner, tjänsteleverantörer och/eller andra tredje parter för att förbättra (relaterade) tjänster.</w:t>
      </w:r>
    </w:p>
    <w:p w14:paraId="5EF8DCAD" w14:textId="77777777" w:rsidR="007B72A2" w:rsidRDefault="007B72A2" w:rsidP="002D1BB8">
      <w:pPr>
        <w:pStyle w:val="BodyText"/>
        <w:ind w:right="125"/>
      </w:pPr>
    </w:p>
    <w:p w14:paraId="7BC24617" w14:textId="77777777" w:rsidR="00740DD1" w:rsidRDefault="00AF28C9">
      <w:pPr>
        <w:pStyle w:val="Heading1"/>
        <w:spacing w:before="47" w:line="240" w:lineRule="auto"/>
      </w:pPr>
      <w:r>
        <w:rPr>
          <w:lang w:bidi="sv-SE"/>
        </w:rPr>
        <w:t>Överföring av Personuppgifter inom EES</w:t>
      </w:r>
    </w:p>
    <w:p w14:paraId="24A421C8" w14:textId="7DC50178" w:rsidR="007B72A2" w:rsidRDefault="007B72A2" w:rsidP="005D5156">
      <w:pPr>
        <w:pStyle w:val="BodyText"/>
        <w:ind w:right="125"/>
      </w:pPr>
      <w:r w:rsidRPr="005D5156">
        <w:rPr>
          <w:lang w:bidi="sv-SE"/>
        </w:rPr>
        <w:t xml:space="preserve">För Personuppgifter som omfattas av den allmänna dataskyddsförordningen (EU) 2016/679 (”GDPR”) eller den brittiska allmänna dataskyddsförordningen (”UK GDPR”) kan vi överföra dina Personuppgifter utanför EES eller Storbritannien (”Storbritannien”) för de tillåtna syftena som beskrivs ovan. Detta kan inkludera länder som inte tillhandahåller samma skyddsnivå som lagarna i ditt hemland (till exempel lagarna inom EES eller Storbritannien). Vi kommer att se till att sådana internationella överföringar sker med passande eller lämpliga skyddsåtgärder om så krävs enligt GDPR, UK GDPR eller andra relevanta lagar. Du kan när som helst kontakta oss med hjälp av kontaktuppgifterna nedan om du vill ha ytterligare information om skyddsåtgärderna. </w:t>
      </w:r>
    </w:p>
    <w:p w14:paraId="7C44FC71" w14:textId="77777777" w:rsidR="005D5156" w:rsidRPr="005D5156" w:rsidRDefault="005D5156" w:rsidP="005D5156">
      <w:pPr>
        <w:pStyle w:val="BodyText"/>
        <w:ind w:right="125"/>
      </w:pPr>
    </w:p>
    <w:p w14:paraId="47B0AF0D" w14:textId="77777777" w:rsidR="007B72A2" w:rsidRDefault="007B72A2" w:rsidP="005D5156">
      <w:pPr>
        <w:pStyle w:val="BodyText"/>
        <w:ind w:right="125"/>
      </w:pPr>
      <w:r w:rsidRPr="005D5156">
        <w:rPr>
          <w:lang w:bidi="sv-SE"/>
        </w:rPr>
        <w:t xml:space="preserve">När det gäller personer som omfattas av GDPR har vi, i händelse av att Personuppgifter överförs till länder eller territorier utanför EES – alternativt överföring utanför Storbritannien gällande UK GDPR – som Europeiska kommissionen anser inte erbjuder en adekvat dataskyddsnivå, infört lämpliga mekanismer för dataöverföring för att säkerställa att Personuppgifterna skyddas. </w:t>
      </w:r>
    </w:p>
    <w:p w14:paraId="3A44C956" w14:textId="77777777" w:rsidR="005D5156" w:rsidRPr="00D453D0" w:rsidRDefault="005D5156" w:rsidP="005D5156">
      <w:pPr>
        <w:pStyle w:val="BodyText"/>
        <w:ind w:right="125"/>
      </w:pPr>
    </w:p>
    <w:p w14:paraId="6E801FEE" w14:textId="77777777" w:rsidR="007B72A2" w:rsidRPr="00D453D0" w:rsidRDefault="007B72A2" w:rsidP="005D5156">
      <w:pPr>
        <w:pStyle w:val="Heading1"/>
        <w:spacing w:before="47" w:line="240" w:lineRule="auto"/>
      </w:pPr>
      <w:r w:rsidRPr="005D5156">
        <w:rPr>
          <w:lang w:bidi="sv-SE"/>
        </w:rPr>
        <w:t xml:space="preserve">Uppdatering av dina Personuppgifter </w:t>
      </w:r>
    </w:p>
    <w:p w14:paraId="316C1B6E" w14:textId="1AEAA31A" w:rsidR="00740DD1" w:rsidRDefault="007B72A2" w:rsidP="002D1067">
      <w:pPr>
        <w:pStyle w:val="BodyText"/>
        <w:ind w:right="125"/>
      </w:pPr>
      <w:r w:rsidRPr="005D5156">
        <w:rPr>
          <w:lang w:bidi="sv-SE"/>
        </w:rPr>
        <w:t xml:space="preserve">Om någon av de Personuppgifter som du har lämnat till oss ändras, till exempel om du ändrar din e-postadress eller om du vill avbryta en begäran som du har gjort till oss, ska du meddela oss om detta genom att kontakta Allegos dataskyddsombud (DPO). Vi ansvarar inte för förluster som uppstår på grund av felaktiga, oäkta, bristfälliga eller ofullständiga Personuppgifter som du lämnar till oss. </w:t>
      </w:r>
    </w:p>
    <w:p w14:paraId="60866056" w14:textId="77777777" w:rsidR="002D1067" w:rsidRPr="002D1067" w:rsidRDefault="002D1067" w:rsidP="002D1067">
      <w:pPr>
        <w:pStyle w:val="BodyText"/>
        <w:ind w:right="125"/>
      </w:pPr>
    </w:p>
    <w:p w14:paraId="337810DE" w14:textId="1399CDC5" w:rsidR="002D1067" w:rsidRPr="005D5156" w:rsidRDefault="002D1067" w:rsidP="002D1067">
      <w:pPr>
        <w:pStyle w:val="Heading1"/>
        <w:spacing w:before="47" w:line="240" w:lineRule="auto"/>
      </w:pPr>
      <w:r>
        <w:rPr>
          <w:lang w:bidi="sv-SE"/>
        </w:rPr>
        <w:t>Rättigheter för personer eller uppgifter som omfattas av GDPR eller UK GDPR</w:t>
      </w:r>
    </w:p>
    <w:p w14:paraId="202BE918" w14:textId="77777777" w:rsidR="002D1067" w:rsidRPr="00FB1CB4" w:rsidRDefault="002D1067" w:rsidP="002D1067">
      <w:pPr>
        <w:pStyle w:val="BodyText"/>
        <w:ind w:right="125"/>
      </w:pPr>
      <w:r w:rsidRPr="00FB1CB4">
        <w:rPr>
          <w:lang w:bidi="sv-SE"/>
        </w:rPr>
        <w:t xml:space="preserve">När det gäller invånare i EES och Storbritannien, samt i situationer där dina Personuppgifter behandlas av en Allego Group-enhet som är etablerad i EES, Storbritannien eller Quebec (”Personer som omfattas”), har du ett antal lagliga rättigheter enligt GDPR och/eller UK GDPR gällande de Personuppgifter som vi har om dig. Dessa rättigheter inkluderar: </w:t>
      </w:r>
    </w:p>
    <w:p w14:paraId="4F9A0C65" w14:textId="18F9F78F" w:rsidR="002D1067" w:rsidRDefault="002D1067" w:rsidP="002D1067">
      <w:pPr>
        <w:pStyle w:val="BodyText"/>
        <w:numPr>
          <w:ilvl w:val="0"/>
          <w:numId w:val="4"/>
        </w:numPr>
        <w:spacing w:before="6"/>
        <w:ind w:right="125"/>
      </w:pPr>
      <w:r w:rsidRPr="00FB1CB4">
        <w:rPr>
          <w:lang w:bidi="sv-SE"/>
        </w:rPr>
        <w:t xml:space="preserve">Få information om behandlingen av dina Personuppgifter och tillgång till de Personuppgifter vi har om dig. Observera att det kan finnas lagstadgade omständigheter under vilka vi har rätt att avslå begäran om tillgång till kopior av Personuppgifter; </w:t>
      </w:r>
    </w:p>
    <w:p w14:paraId="6C4DFD08" w14:textId="6760977E" w:rsidR="002D1067" w:rsidRDefault="002D1067" w:rsidP="002D1067">
      <w:pPr>
        <w:pStyle w:val="BodyText"/>
        <w:numPr>
          <w:ilvl w:val="0"/>
          <w:numId w:val="4"/>
        </w:numPr>
        <w:spacing w:before="6"/>
        <w:ind w:right="125"/>
      </w:pPr>
      <w:r>
        <w:rPr>
          <w:lang w:bidi="sv-SE"/>
        </w:rPr>
        <w:t>om du vill bekräfta att Allego behandlar dina Personuppgifter;</w:t>
      </w:r>
    </w:p>
    <w:p w14:paraId="65A8B167" w14:textId="77777777" w:rsidR="002D1067" w:rsidRDefault="002D1067" w:rsidP="002D1067">
      <w:pPr>
        <w:pStyle w:val="BodyText"/>
        <w:numPr>
          <w:ilvl w:val="0"/>
          <w:numId w:val="4"/>
        </w:numPr>
        <w:spacing w:before="6"/>
        <w:ind w:right="125"/>
      </w:pPr>
      <w:r>
        <w:rPr>
          <w:lang w:bidi="sv-SE"/>
        </w:rPr>
        <w:t>syftet med behandlingen;</w:t>
      </w:r>
    </w:p>
    <w:p w14:paraId="44DCA032" w14:textId="77777777" w:rsidR="002D1067" w:rsidRDefault="002D1067" w:rsidP="002D1067">
      <w:pPr>
        <w:pStyle w:val="BodyText"/>
        <w:numPr>
          <w:ilvl w:val="0"/>
          <w:numId w:val="4"/>
        </w:numPr>
        <w:spacing w:before="6"/>
        <w:ind w:right="125"/>
      </w:pPr>
      <w:r>
        <w:rPr>
          <w:lang w:bidi="sv-SE"/>
        </w:rPr>
        <w:t>de kategorier av Personuppgifter som berörs;</w:t>
      </w:r>
    </w:p>
    <w:p w14:paraId="78C7C332" w14:textId="77777777" w:rsidR="002D1067" w:rsidRDefault="002D1067" w:rsidP="002D1067">
      <w:pPr>
        <w:pStyle w:val="BodyText"/>
        <w:numPr>
          <w:ilvl w:val="0"/>
          <w:numId w:val="4"/>
        </w:numPr>
        <w:spacing w:before="6"/>
        <w:ind w:right="125"/>
      </w:pPr>
      <w:r>
        <w:rPr>
          <w:lang w:bidi="sv-SE"/>
        </w:rPr>
        <w:t xml:space="preserve">vem utanför Allego som kan ha fått uppgifterna från (eller genom) Allego; </w:t>
      </w:r>
    </w:p>
    <w:p w14:paraId="5A71A858" w14:textId="49ED1EDD" w:rsidR="002D1067" w:rsidRPr="00FB1CB4" w:rsidRDefault="002D1067" w:rsidP="002D1067">
      <w:pPr>
        <w:pStyle w:val="BodyText"/>
        <w:numPr>
          <w:ilvl w:val="0"/>
          <w:numId w:val="4"/>
        </w:numPr>
        <w:spacing w:before="6"/>
        <w:ind w:right="125"/>
      </w:pPr>
      <w:r>
        <w:rPr>
          <w:lang w:bidi="sv-SE"/>
        </w:rPr>
        <w:t xml:space="preserve">hur länge uppgifter lagras; </w:t>
      </w:r>
    </w:p>
    <w:p w14:paraId="63DA4DE4" w14:textId="77777777" w:rsidR="002D1067" w:rsidRPr="00FB1CB4" w:rsidRDefault="002D1067" w:rsidP="002D1067">
      <w:pPr>
        <w:pStyle w:val="BodyText"/>
        <w:numPr>
          <w:ilvl w:val="0"/>
          <w:numId w:val="4"/>
        </w:numPr>
        <w:spacing w:before="6"/>
        <w:ind w:right="125"/>
      </w:pPr>
      <w:r w:rsidRPr="00FB1CB4">
        <w:rPr>
          <w:lang w:bidi="sv-SE"/>
        </w:rPr>
        <w:t xml:space="preserve">begära att vi korrigerar dina Personuppgifter om de är felaktiga eller ofullständiga; </w:t>
      </w:r>
    </w:p>
    <w:p w14:paraId="48EAFD71" w14:textId="61B4FB14" w:rsidR="002D1067" w:rsidRPr="00FB1CB4" w:rsidRDefault="002D1067" w:rsidP="002D1067">
      <w:pPr>
        <w:pStyle w:val="BodyText"/>
        <w:numPr>
          <w:ilvl w:val="0"/>
          <w:numId w:val="4"/>
        </w:numPr>
        <w:spacing w:before="6"/>
        <w:ind w:right="125"/>
      </w:pPr>
      <w:r w:rsidRPr="00FB1CB4">
        <w:rPr>
          <w:lang w:bidi="sv-SE"/>
        </w:rPr>
        <w:lastRenderedPageBreak/>
        <w:t xml:space="preserve">begära att vi raderar dina Personuppgifter under vissa omständigheter. Observera att det kan finnas omständigheter där du ber oss att radera dina Personuppgifter men där vi har en laglig rätt eller skyldighet att behålla dem. Observera också att radering av dina Personuppgifter kan leda till att du inte längre får tillgång till tjänster; </w:t>
      </w:r>
    </w:p>
    <w:p w14:paraId="7A09BB2D" w14:textId="77777777" w:rsidR="002D1067" w:rsidRPr="00FB1CB4" w:rsidRDefault="002D1067" w:rsidP="002D1067">
      <w:pPr>
        <w:pStyle w:val="BodyText"/>
        <w:numPr>
          <w:ilvl w:val="0"/>
          <w:numId w:val="4"/>
        </w:numPr>
        <w:spacing w:before="6"/>
        <w:ind w:right="125"/>
      </w:pPr>
      <w:r w:rsidRPr="00FB1CB4">
        <w:rPr>
          <w:lang w:bidi="sv-SE"/>
        </w:rPr>
        <w:t xml:space="preserve">invända mot, och begära att vi begränsar, vår behandling av dina Personuppgifter under vissa omständigheter. Återigen kan det finnas omständigheter där vi har laglig rätt att avslå din begäran om du invänder mot eller ber oss att begränsa vår behandling av dina Personuppgifter; </w:t>
      </w:r>
    </w:p>
    <w:p w14:paraId="625EB976" w14:textId="77777777" w:rsidR="002D1067" w:rsidRPr="00FB1CB4" w:rsidRDefault="002D1067" w:rsidP="002D1067">
      <w:pPr>
        <w:pStyle w:val="BodyText"/>
        <w:numPr>
          <w:ilvl w:val="0"/>
          <w:numId w:val="4"/>
        </w:numPr>
        <w:spacing w:before="6"/>
        <w:ind w:right="125"/>
      </w:pPr>
      <w:r w:rsidRPr="00FB1CB4">
        <w:rPr>
          <w:lang w:bidi="sv-SE"/>
        </w:rPr>
        <w:t xml:space="preserve">återkalla ditt samtycke, även om det under vissa omständigheter kan vara lagligt för oss att fortsätta behandlingen utan ditt samtycke i det fall vi har ett annat legitimt skäl (annat än samtycke) för att göra detta; </w:t>
      </w:r>
    </w:p>
    <w:p w14:paraId="66FDD754" w14:textId="77777777" w:rsidR="002D1067" w:rsidRDefault="002D1067" w:rsidP="002D1067">
      <w:pPr>
        <w:pStyle w:val="BodyText"/>
        <w:numPr>
          <w:ilvl w:val="0"/>
          <w:numId w:val="4"/>
        </w:numPr>
        <w:spacing w:before="6"/>
        <w:ind w:right="125"/>
      </w:pPr>
      <w:r w:rsidRPr="00FB1CB4">
        <w:rPr>
          <w:lang w:bidi="sv-SE"/>
        </w:rPr>
        <w:t>erhålla datoriserade Personuppgifter som har samlats in från dig i ett strukturerat, allmänt använt och tekniskt format (rätt till dataportabilitet).</w:t>
      </w:r>
    </w:p>
    <w:p w14:paraId="333AAE33" w14:textId="77777777" w:rsidR="002D1067" w:rsidRDefault="002D1067" w:rsidP="002D1067">
      <w:pPr>
        <w:pStyle w:val="BodyText"/>
        <w:spacing w:before="6"/>
        <w:ind w:right="125"/>
      </w:pPr>
    </w:p>
    <w:p w14:paraId="6D399797" w14:textId="77777777" w:rsidR="002D1067" w:rsidRDefault="002D1067" w:rsidP="002D1067">
      <w:pPr>
        <w:pStyle w:val="BodyText"/>
        <w:ind w:right="125"/>
      </w:pPr>
      <w:r w:rsidRPr="00FB1CB4">
        <w:rPr>
          <w:lang w:bidi="sv-SE"/>
        </w:rPr>
        <w:t xml:space="preserve">Vi har utsett ett dataskyddsombud (”DPO”) för att förbättra och främja efterlevnaden av och förståelsen för principerna om integritet och dataskydd. Om du vill göra något av ovanstående ska du skicka ett e-postmeddelande till </w:t>
      </w:r>
      <w:hyperlink r:id="rId12" w:history="1">
        <w:r w:rsidRPr="00C640D6">
          <w:rPr>
            <w:lang w:bidi="sv-SE"/>
          </w:rPr>
          <w:t>dpo@allego.eu.</w:t>
        </w:r>
      </w:hyperlink>
      <w:r w:rsidRPr="00FB1CB4">
        <w:rPr>
          <w:lang w:bidi="sv-SE"/>
        </w:rPr>
        <w:t xml:space="preserve"> </w:t>
      </w:r>
    </w:p>
    <w:p w14:paraId="55797D7B" w14:textId="77777777" w:rsidR="002D1067" w:rsidRDefault="002D1067" w:rsidP="002D1067">
      <w:pPr>
        <w:pStyle w:val="BodyText"/>
        <w:ind w:right="125"/>
      </w:pPr>
    </w:p>
    <w:p w14:paraId="3F69A5C1" w14:textId="77777777" w:rsidR="002D1067" w:rsidRDefault="002D1067" w:rsidP="002D1067">
      <w:pPr>
        <w:pStyle w:val="BodyText"/>
        <w:ind w:right="125"/>
      </w:pPr>
      <w:r w:rsidRPr="00FB1CB4">
        <w:rPr>
          <w:lang w:bidi="sv-SE"/>
        </w:rPr>
        <w:t>Vi kan begära att du styrker din identitet genom att förse oss med en kopia av en giltig identitetshandling för att vi ska kunna uppfylla våra säkerhetsskyldigheter och förhindra obehörigt utlämnande av uppgifter. Vi förbehåller oss rätten att debitera dig en rimlig administrativ avgift för uppenbart ogrundade eller överdrivna förfrågningar rörande din tillgång till dina uppgifter och för ytterligare kopior av de Personuppgifter som du begär från oss.</w:t>
      </w:r>
    </w:p>
    <w:p w14:paraId="11F4CE15" w14:textId="77777777" w:rsidR="002D1067" w:rsidRDefault="002D1067" w:rsidP="002D1067">
      <w:pPr>
        <w:pStyle w:val="BodyText"/>
        <w:ind w:right="125"/>
      </w:pPr>
    </w:p>
    <w:p w14:paraId="30CFBAAA" w14:textId="5268392A" w:rsidR="002D1067" w:rsidRDefault="002D1067" w:rsidP="002D1067">
      <w:pPr>
        <w:pStyle w:val="BodyText"/>
        <w:ind w:right="125"/>
      </w:pPr>
      <w:r>
        <w:rPr>
          <w:lang w:bidi="sv-SE"/>
        </w:rPr>
        <w:t>Om åtkomst inte kan tillhandahållas inom rimlig tid kommer Allego att informera dig om ett förväntat datum då denna information kan tillhandahållas. Om en begäran om tillgång till information av någon anledning nekas kommer Allego att tillhandahålla en motivering av sitt beslut.</w:t>
      </w:r>
    </w:p>
    <w:p w14:paraId="2C38E393" w14:textId="77777777" w:rsidR="002D1067" w:rsidRPr="00FB1CB4" w:rsidRDefault="002D1067" w:rsidP="002D1067">
      <w:pPr>
        <w:pStyle w:val="BodyText"/>
        <w:ind w:right="125"/>
      </w:pPr>
    </w:p>
    <w:p w14:paraId="1D7F53C0" w14:textId="77777777" w:rsidR="002D1067" w:rsidRDefault="002D1067" w:rsidP="002D1067">
      <w:pPr>
        <w:pStyle w:val="BodyText"/>
        <w:ind w:right="125"/>
      </w:pPr>
      <w:r w:rsidRPr="00FB1CB4">
        <w:rPr>
          <w:lang w:bidi="sv-SE"/>
        </w:rPr>
        <w:t xml:space="preserve">Vi kommer att överväga alla förfrågningar eller klagomål som vi mottar och ge dig ett svar utan dröjsmål. Om du inte är nöjd med vårt svar kan du lämna in ditt klagomål till den relevanta tillsynsmyndigheten för integritetsskydd. Vi kommer att på begäran ge dig information om din relevanta tillsynsmyndighet. </w:t>
      </w:r>
    </w:p>
    <w:p w14:paraId="265FBE0B" w14:textId="77777777" w:rsidR="002D1067" w:rsidRDefault="002D1067">
      <w:pPr>
        <w:pStyle w:val="BodyText"/>
        <w:spacing w:before="7"/>
        <w:ind w:left="0"/>
        <w:rPr>
          <w:sz w:val="19"/>
        </w:rPr>
      </w:pPr>
    </w:p>
    <w:p w14:paraId="2453873E" w14:textId="0FD654D7" w:rsidR="002D1067" w:rsidRDefault="002D1067" w:rsidP="002D1067">
      <w:pPr>
        <w:pStyle w:val="BodyText"/>
        <w:ind w:right="102"/>
      </w:pPr>
      <w:r>
        <w:rPr>
          <w:lang w:bidi="sv-SE"/>
        </w:rPr>
        <w:t>Du har rätt att lämna in ett klagomål till din lokala dataskyddsmyndighet, oavsett i vilket land du använder Allegos laddare, webbplats(er), appar, produkter, tjänster eller programvaruapplikationer.</w:t>
      </w:r>
    </w:p>
    <w:p w14:paraId="7EADA143" w14:textId="77777777" w:rsidR="002D1067" w:rsidRPr="002D1067" w:rsidRDefault="002D1067" w:rsidP="002D1067">
      <w:pPr>
        <w:pStyle w:val="BodyText"/>
        <w:ind w:right="102"/>
      </w:pPr>
    </w:p>
    <w:p w14:paraId="1B65124C" w14:textId="77777777" w:rsidR="00740DD1" w:rsidRDefault="00AF28C9">
      <w:pPr>
        <w:pStyle w:val="Heading1"/>
        <w:spacing w:before="1" w:line="390" w:lineRule="exact"/>
      </w:pPr>
      <w:r>
        <w:rPr>
          <w:lang w:bidi="sv-SE"/>
        </w:rPr>
        <w:t>Säkerhet för dina Personuppgifter</w:t>
      </w:r>
    </w:p>
    <w:p w14:paraId="263CB986" w14:textId="26471666" w:rsidR="00740DD1" w:rsidRPr="00FB1CB4" w:rsidRDefault="00AF28C9" w:rsidP="00FB1CB4">
      <w:pPr>
        <w:pStyle w:val="BodyText"/>
        <w:ind w:right="705"/>
      </w:pPr>
      <w:r w:rsidRPr="00FB1CB4">
        <w:rPr>
          <w:lang w:bidi="sv-SE"/>
        </w:rPr>
        <w:t>För att skydda de Personuppgifter som du har lämnat till Allego för behandling upprätthåller vi fysiska, tekniska och administrativa skyddsåtgärder. Vi uppdaterar och testar vår säkerhetsteknik löpande. Vi begränsar åtkomsten till dina Personuppgifter till de anställda som behöver känna till denna information för att kunna tillhandahålla förmåner eller tjänster till dig. Dessutom utbildar vi våra anställda om vikten av konfidentialitet och att upprätthålla integriteten och säkerheten för din information. Vi förbinder oss att vidta lämpliga disciplinära åtgärder för att upprätthålla våra anställdas integritetsansvar.</w:t>
      </w:r>
    </w:p>
    <w:p w14:paraId="02A608EC" w14:textId="77777777" w:rsidR="00740DD1" w:rsidRDefault="00740DD1">
      <w:pPr>
        <w:pStyle w:val="BodyText"/>
        <w:spacing w:before="8"/>
        <w:ind w:left="0"/>
        <w:rPr>
          <w:sz w:val="19"/>
        </w:rPr>
      </w:pPr>
    </w:p>
    <w:p w14:paraId="36B104E6" w14:textId="5A8F1569" w:rsidR="00740DD1" w:rsidRDefault="00AF28C9">
      <w:pPr>
        <w:pStyle w:val="Heading1"/>
      </w:pPr>
      <w:r>
        <w:rPr>
          <w:lang w:bidi="sv-SE"/>
        </w:rPr>
        <w:t>Ändringar och uppdateringar av denna Sekretesspolicy</w:t>
      </w:r>
    </w:p>
    <w:p w14:paraId="4015CA1E" w14:textId="25C485FA" w:rsidR="00740DD1" w:rsidRDefault="00AF28C9" w:rsidP="00FB1CB4">
      <w:pPr>
        <w:pStyle w:val="BodyText"/>
        <w:ind w:right="705"/>
      </w:pPr>
      <w:r>
        <w:rPr>
          <w:lang w:bidi="sv-SE"/>
        </w:rPr>
        <w:t xml:space="preserve">Eftersom våra tjänster och vår användning av teknik kan förändras från tid till annan är det förväntat att denna Sekretesspolicy också förändras. Vi förbehåller oss rätten att ändra denna Sekretesspolicy när som helst och av vilken anledning som helst. Vi publicerar sedan den ändrade Sekretesspolicyn i våra applikationer eller på vår webbplats för att täcka nya produkter eller tjänster som du kan använda från Allego. För ny behandling av redan tillhandahållna Personuppgifter kommer vi att informera dig via e-post. Vi kan komma att </w:t>
      </w:r>
      <w:r>
        <w:rPr>
          <w:lang w:bidi="sv-SE"/>
        </w:rPr>
        <w:lastRenderedPageBreak/>
        <w:t>publicera påminnelser om vår Sekretesspolicy på vår webbplats, men vi råder dig att ofta besöka vår webbplats för att ta del av den aktuella Sekretesspolicyn som gäller och eventuella ändringar som kan ha implementerats sedan den föregående versionen.</w:t>
      </w:r>
    </w:p>
    <w:p w14:paraId="7B03F4BC" w14:textId="77777777" w:rsidR="00FB1CB4" w:rsidRDefault="00FB1CB4">
      <w:pPr>
        <w:pStyle w:val="BodyText"/>
        <w:spacing w:before="8"/>
        <w:ind w:left="0"/>
        <w:rPr>
          <w:sz w:val="19"/>
        </w:rPr>
      </w:pPr>
    </w:p>
    <w:p w14:paraId="1FC9A196" w14:textId="77777777" w:rsidR="00740DD1" w:rsidRDefault="00AF28C9">
      <w:pPr>
        <w:pStyle w:val="Heading1"/>
      </w:pPr>
      <w:r>
        <w:rPr>
          <w:lang w:bidi="sv-SE"/>
        </w:rPr>
        <w:t>Frågor, kommentarer eller klagomål</w:t>
      </w:r>
    </w:p>
    <w:p w14:paraId="1548B7C9" w14:textId="0432320C" w:rsidR="00740DD1" w:rsidRDefault="00AF28C9">
      <w:pPr>
        <w:pStyle w:val="BodyText"/>
        <w:ind w:right="705"/>
      </w:pPr>
      <w:r>
        <w:rPr>
          <w:lang w:bidi="sv-SE"/>
        </w:rPr>
        <w:t>Om du har några frågor eller kommentarer om denna Sekretesspolicy eller vill få information om någon av de Personuppgifter som vi lagrar om dig kan du kontakta oss på:</w:t>
      </w:r>
    </w:p>
    <w:p w14:paraId="21BF47A7" w14:textId="77777777" w:rsidR="00740DD1" w:rsidRDefault="00740DD1">
      <w:pPr>
        <w:pStyle w:val="BodyText"/>
        <w:spacing w:before="1"/>
        <w:ind w:left="0"/>
      </w:pPr>
    </w:p>
    <w:p w14:paraId="422C9CE5" w14:textId="75BA8DDE" w:rsidR="00740DD1" w:rsidRDefault="00AF28C9">
      <w:pPr>
        <w:pStyle w:val="BodyText"/>
        <w:jc w:val="both"/>
      </w:pPr>
      <w:r>
        <w:rPr>
          <w:lang w:bidi="sv-SE"/>
        </w:rPr>
        <w:t xml:space="preserve">Allego </w:t>
      </w:r>
      <w:r w:rsidR="00756188">
        <w:rPr>
          <w:spacing w:val="1"/>
          <w:lang w:bidi="sv-SE"/>
        </w:rPr>
        <w:t xml:space="preserve">Holding </w:t>
      </w:r>
      <w:r>
        <w:rPr>
          <w:lang w:bidi="sv-SE"/>
        </w:rPr>
        <w:t>B.V.</w:t>
      </w:r>
    </w:p>
    <w:p w14:paraId="448BE51E" w14:textId="77777777" w:rsidR="00740DD1" w:rsidRDefault="00AF28C9">
      <w:pPr>
        <w:pStyle w:val="BodyText"/>
        <w:ind w:right="6556"/>
        <w:jc w:val="both"/>
      </w:pPr>
      <w:r>
        <w:rPr>
          <w:lang w:bidi="sv-SE"/>
        </w:rPr>
        <w:t>Attn: Data Protection Officer Industriepark Kleefse Waard Westervoortsedijk 73</w:t>
      </w:r>
    </w:p>
    <w:p w14:paraId="45E18744" w14:textId="6E7B3990" w:rsidR="00740DD1" w:rsidRDefault="00AF28C9" w:rsidP="00670E96">
      <w:pPr>
        <w:pStyle w:val="BodyText"/>
        <w:spacing w:before="1"/>
        <w:ind w:right="7529"/>
        <w:jc w:val="both"/>
      </w:pPr>
      <w:r>
        <w:rPr>
          <w:lang w:bidi="sv-SE"/>
        </w:rPr>
        <w:t xml:space="preserve">6827 AV Arnhem, Nederländerna </w:t>
      </w:r>
      <w:hyperlink r:id="rId13">
        <w:r>
          <w:rPr>
            <w:u w:val="single"/>
            <w:lang w:bidi="sv-SE"/>
          </w:rPr>
          <w:t>dpo@allego.eu</w:t>
        </w:r>
      </w:hyperlink>
    </w:p>
    <w:p w14:paraId="780F0D99" w14:textId="77777777" w:rsidR="00740DD1" w:rsidRDefault="00AF28C9">
      <w:pPr>
        <w:pStyle w:val="BodyText"/>
        <w:spacing w:line="267" w:lineRule="exact"/>
        <w:jc w:val="both"/>
      </w:pPr>
      <w:r>
        <w:rPr>
          <w:lang w:bidi="sv-SE"/>
        </w:rPr>
        <w:t>+31 (0)88–750 03 00</w:t>
      </w:r>
    </w:p>
    <w:sectPr w:rsidR="00740DD1">
      <w:headerReference w:type="default" r:id="rId14"/>
      <w:footerReference w:type="default" r:id="rId15"/>
      <w:pgSz w:w="11910" w:h="16840"/>
      <w:pgMar w:top="1380" w:right="1340" w:bottom="1200" w:left="1340" w:header="765" w:footer="100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3556A2" w14:textId="77777777" w:rsidR="00134183" w:rsidRDefault="00134183">
      <w:r>
        <w:separator/>
      </w:r>
    </w:p>
  </w:endnote>
  <w:endnote w:type="continuationSeparator" w:id="0">
    <w:p w14:paraId="269D4B2A" w14:textId="77777777" w:rsidR="00134183" w:rsidRDefault="001341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3565E2" w14:textId="1A71BA0C" w:rsidR="00740DD1" w:rsidRDefault="00CE692B">
    <w:pPr>
      <w:pStyle w:val="BodyText"/>
      <w:spacing w:line="14" w:lineRule="auto"/>
      <w:ind w:left="0"/>
      <w:rPr>
        <w:sz w:val="20"/>
      </w:rPr>
    </w:pPr>
    <w:r>
      <w:rPr>
        <w:noProof/>
        <w:lang w:bidi="sv-SE"/>
      </w:rPr>
      <mc:AlternateContent>
        <mc:Choice Requires="wps">
          <w:drawing>
            <wp:anchor distT="0" distB="0" distL="114300" distR="114300" simplePos="0" relativeHeight="251658240" behindDoc="1" locked="0" layoutInCell="1" allowOverlap="1" wp14:anchorId="0E0EFEEB" wp14:editId="75E983C9">
              <wp:simplePos x="0" y="0"/>
              <wp:positionH relativeFrom="page">
                <wp:posOffset>3707130</wp:posOffset>
              </wp:positionH>
              <wp:positionV relativeFrom="page">
                <wp:posOffset>9917430</wp:posOffset>
              </wp:positionV>
              <wp:extent cx="147320" cy="165735"/>
              <wp:effectExtent l="0" t="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3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562E72" w14:textId="77777777" w:rsidR="00740DD1" w:rsidRDefault="00AF28C9">
                          <w:pPr>
                            <w:pStyle w:val="BodyText"/>
                            <w:spacing w:line="245" w:lineRule="exact"/>
                            <w:ind w:left="60"/>
                          </w:pPr>
                          <w:r>
                            <w:rPr>
                              <w:lang w:bidi="sv-SE"/>
                            </w:rPr>
                            <w:fldChar w:fldCharType="begin"/>
                          </w:r>
                          <w:r>
                            <w:rPr>
                              <w:lang w:bidi="sv-SE"/>
                            </w:rPr>
                            <w:instrText xml:space="preserve"> PAGE </w:instrText>
                          </w:r>
                          <w:r>
                            <w:rPr>
                              <w:lang w:bidi="sv-SE"/>
                            </w:rPr>
                            <w:fldChar w:fldCharType="separate"/>
                          </w:r>
                          <w:r>
                            <w:rPr>
                              <w:lang w:bidi="sv-SE"/>
                            </w:rPr>
                            <w:t>1</w:t>
                          </w:r>
                          <w:r>
                            <w:rPr>
                              <w:lang w:bidi="sv-SE"/>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0EFEEB" id="_x0000_t202" coordsize="21600,21600" o:spt="202" path="m,l,21600r21600,l21600,xe">
              <v:stroke joinstyle="miter"/>
              <v:path gradientshapeok="t" o:connecttype="rect"/>
            </v:shapetype>
            <v:shape id="Text Box 1" o:spid="_x0000_s1026" type="#_x0000_t202" style="position:absolute;margin-left:291.9pt;margin-top:780.9pt;width:11.6pt;height:13.0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" filled="f" stroked="f">
              <v:textbox inset="0,0,0,0">
                <w:txbxContent>
                  <w:p w14:paraId="70562E72" w14:textId="77777777" w:rsidR="00740DD1" w:rsidRDefault="00AF28C9">
                    <w:pPr>
                      <w:pStyle w:val="BodyText"/>
                      <w:spacing w:line="245" w:lineRule="exact"/>
                      <w:ind w:left="60"/>
                    </w:pPr>
                    <w:r>
                      <w:rPr>
                        <w:lang w:bidi="sv-SE"/>
                      </w:rPr>
                      <w:fldChar w:fldCharType="begin"/>
                    </w:r>
                    <w:r>
                      <w:rPr>
                        <w:lang w:bidi="sv-SE"/>
                      </w:rPr>
                      <w:instrText xml:space="preserve"> PAGE </w:instrText>
                    </w:r>
                    <w:r>
                      <w:rPr>
                        <w:lang w:bidi="sv-SE"/>
                      </w:rPr>
                      <w:fldChar w:fldCharType="separate"/>
                    </w:r>
                    <w:r>
                      <w:rPr>
                        <w:lang w:bidi="sv-SE"/>
                      </w:rPr>
                      <w:t>1</w:t>
                    </w:r>
                    <w:r>
                      <w:rPr>
                        <w:lang w:bidi="sv-SE"/>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37C9E1" w14:textId="77777777" w:rsidR="00134183" w:rsidRDefault="00134183">
      <w:r>
        <w:separator/>
      </w:r>
    </w:p>
  </w:footnote>
  <w:footnote w:type="continuationSeparator" w:id="0">
    <w:p w14:paraId="2AAAF0B6" w14:textId="77777777" w:rsidR="00134183" w:rsidRDefault="001341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43166" w14:textId="14820253" w:rsidR="00740DD1" w:rsidRDefault="006265F2">
    <w:pPr>
      <w:pStyle w:val="BodyText"/>
      <w:spacing w:line="14" w:lineRule="auto"/>
      <w:ind w:left="0"/>
      <w:rPr>
        <w:sz w:val="20"/>
      </w:rPr>
    </w:pPr>
    <w:r>
      <w:rPr>
        <w:noProof/>
        <w:sz w:val="20"/>
        <w:lang w:bidi="sv-SE"/>
      </w:rPr>
      <w:drawing>
        <wp:anchor distT="0" distB="0" distL="114300" distR="114300" simplePos="0" relativeHeight="251659264" behindDoc="0" locked="0" layoutInCell="1" allowOverlap="1" wp14:anchorId="61AA7936" wp14:editId="7FDE010B">
          <wp:simplePos x="0" y="0"/>
          <wp:positionH relativeFrom="column">
            <wp:posOffset>4547507</wp:posOffset>
          </wp:positionH>
          <wp:positionV relativeFrom="paragraph">
            <wp:posOffset>-208190</wp:posOffset>
          </wp:positionV>
          <wp:extent cx="1296670" cy="554990"/>
          <wp:effectExtent l="0" t="0" r="0" b="3810"/>
          <wp:wrapTopAndBottom/>
          <wp:docPr id="2025682504" name="Afbeelding 2025682504" descr="Afbeelding met Lettertype, logo, Graphics, ontwer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044215" name="Afbeelding 1" descr="Afbeelding met Lettertype, logo, Graphics, ontwerp&#10;&#10;Automatisch gegenereerde beschrijving"/>
                  <pic:cNvPicPr/>
                </pic:nvPicPr>
                <pic:blipFill>
                  <a:blip r:embed="rId1">
                    <a:extLst>
                      <a:ext uri="{28A0092B-C50C-407E-A947-70E740481C1C}">
                        <a14:useLocalDpi xmlns:a14="http://schemas.microsoft.com/office/drawing/2010/main" val="0"/>
                      </a:ext>
                    </a:extLst>
                  </a:blip>
                  <a:stretch>
                    <a:fillRect/>
                  </a:stretch>
                </pic:blipFill>
                <pic:spPr>
                  <a:xfrm>
                    <a:off x="0" y="0"/>
                    <a:ext cx="1296670" cy="55499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5A69FE"/>
    <w:multiLevelType w:val="multilevel"/>
    <w:tmpl w:val="E02C9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51A5A85"/>
    <w:multiLevelType w:val="hybridMultilevel"/>
    <w:tmpl w:val="E222C61A"/>
    <w:lvl w:ilvl="0" w:tplc="04130001">
      <w:start w:val="1"/>
      <w:numFmt w:val="bullet"/>
      <w:lvlText w:val=""/>
      <w:lvlJc w:val="left"/>
      <w:pPr>
        <w:ind w:left="1080" w:hanging="360"/>
      </w:pPr>
      <w:rPr>
        <w:rFonts w:ascii="Symbol" w:hAnsi="Symbol" w:hint="default"/>
      </w:rPr>
    </w:lvl>
    <w:lvl w:ilvl="1" w:tplc="04130003">
      <w:start w:val="1"/>
      <w:numFmt w:val="bullet"/>
      <w:lvlText w:val="o"/>
      <w:lvlJc w:val="left"/>
      <w:pPr>
        <w:ind w:left="1800" w:hanging="360"/>
      </w:pPr>
      <w:rPr>
        <w:rFonts w:ascii="Courier New" w:hAnsi="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 w15:restartNumberingAfterBreak="0">
    <w:nsid w:val="515A20BA"/>
    <w:multiLevelType w:val="multilevel"/>
    <w:tmpl w:val="5D609D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FE12620"/>
    <w:multiLevelType w:val="multilevel"/>
    <w:tmpl w:val="8EE44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77290753">
    <w:abstractNumId w:val="2"/>
  </w:num>
  <w:num w:numId="2" w16cid:durableId="701244446">
    <w:abstractNumId w:val="3"/>
  </w:num>
  <w:num w:numId="3" w16cid:durableId="594022950">
    <w:abstractNumId w:val="0"/>
  </w:num>
  <w:num w:numId="4" w16cid:durableId="19247942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DD1"/>
    <w:rsid w:val="000412C8"/>
    <w:rsid w:val="000D4ECC"/>
    <w:rsid w:val="000E44AC"/>
    <w:rsid w:val="000F657B"/>
    <w:rsid w:val="000F7419"/>
    <w:rsid w:val="0012522A"/>
    <w:rsid w:val="001265DF"/>
    <w:rsid w:val="00134183"/>
    <w:rsid w:val="001D2502"/>
    <w:rsid w:val="00222194"/>
    <w:rsid w:val="002A2D3B"/>
    <w:rsid w:val="002D1067"/>
    <w:rsid w:val="002D1BB8"/>
    <w:rsid w:val="002E6F3A"/>
    <w:rsid w:val="0030355C"/>
    <w:rsid w:val="003C21B2"/>
    <w:rsid w:val="003E6D41"/>
    <w:rsid w:val="0043198E"/>
    <w:rsid w:val="00476D37"/>
    <w:rsid w:val="00515E52"/>
    <w:rsid w:val="00545C12"/>
    <w:rsid w:val="00572359"/>
    <w:rsid w:val="005B4F17"/>
    <w:rsid w:val="005D5156"/>
    <w:rsid w:val="006265F2"/>
    <w:rsid w:val="0065537B"/>
    <w:rsid w:val="00670E96"/>
    <w:rsid w:val="00672294"/>
    <w:rsid w:val="006A077F"/>
    <w:rsid w:val="006A607C"/>
    <w:rsid w:val="006C42B6"/>
    <w:rsid w:val="00700199"/>
    <w:rsid w:val="00706CB8"/>
    <w:rsid w:val="00722939"/>
    <w:rsid w:val="00735C36"/>
    <w:rsid w:val="00740DD1"/>
    <w:rsid w:val="00756188"/>
    <w:rsid w:val="00761BC3"/>
    <w:rsid w:val="0076364D"/>
    <w:rsid w:val="00780645"/>
    <w:rsid w:val="007B72A2"/>
    <w:rsid w:val="007F24BB"/>
    <w:rsid w:val="008075FB"/>
    <w:rsid w:val="00813AD8"/>
    <w:rsid w:val="00866BFA"/>
    <w:rsid w:val="008A280E"/>
    <w:rsid w:val="008D0E3D"/>
    <w:rsid w:val="0091190B"/>
    <w:rsid w:val="00AD74E8"/>
    <w:rsid w:val="00AE77D6"/>
    <w:rsid w:val="00AF28C9"/>
    <w:rsid w:val="00B0414B"/>
    <w:rsid w:val="00B05AFA"/>
    <w:rsid w:val="00B556F5"/>
    <w:rsid w:val="00BD60FA"/>
    <w:rsid w:val="00BF7D62"/>
    <w:rsid w:val="00C042E7"/>
    <w:rsid w:val="00C515A9"/>
    <w:rsid w:val="00C56E10"/>
    <w:rsid w:val="00C640D6"/>
    <w:rsid w:val="00CE3BCE"/>
    <w:rsid w:val="00CE692B"/>
    <w:rsid w:val="00D413DD"/>
    <w:rsid w:val="00D453D0"/>
    <w:rsid w:val="00D66F60"/>
    <w:rsid w:val="00D711A0"/>
    <w:rsid w:val="00D96C90"/>
    <w:rsid w:val="00DA71FE"/>
    <w:rsid w:val="00DE5A10"/>
    <w:rsid w:val="00E01CDC"/>
    <w:rsid w:val="00E10B7E"/>
    <w:rsid w:val="00E1247F"/>
    <w:rsid w:val="00E37974"/>
    <w:rsid w:val="00E418B7"/>
    <w:rsid w:val="00E50632"/>
    <w:rsid w:val="00E87437"/>
    <w:rsid w:val="00E9798A"/>
    <w:rsid w:val="00EA7157"/>
    <w:rsid w:val="00F10F5C"/>
    <w:rsid w:val="00F205FC"/>
    <w:rsid w:val="00FB1CB4"/>
  </w:rsids>
  <m:mathPr>
    <m:mathFont m:val="Cambria Math"/>
    <m:brkBin m:val="before"/>
    <m:brkBinSub m:val="--"/>
    <m:smallFrac m:val="0"/>
    <m:dispDef/>
    <m:lMargin m:val="0"/>
    <m:rMargin m:val="0"/>
    <m:defJc m:val="centerGroup"/>
    <m:wrapIndent m:val="1440"/>
    <m:intLim m:val="subSup"/>
    <m:naryLim m:val="undOvr"/>
  </m:mathPr>
  <w:themeFontLang w:val="sv-S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6B66D4"/>
  <w15:docId w15:val="{571B16A1-1624-4E9A-9A77-21ECB7972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v-SE"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line="391" w:lineRule="exact"/>
      <w:ind w:left="100"/>
      <w:outlineLvl w:val="0"/>
    </w:pPr>
    <w:rPr>
      <w:b/>
      <w:bCs/>
      <w:sz w:val="32"/>
      <w:szCs w:val="32"/>
    </w:rPr>
  </w:style>
  <w:style w:type="paragraph" w:styleId="Heading2">
    <w:name w:val="heading 2"/>
    <w:basedOn w:val="Normal"/>
    <w:uiPriority w:val="9"/>
    <w:unhideWhenUsed/>
    <w:qFormat/>
    <w:pPr>
      <w:spacing w:line="317" w:lineRule="exact"/>
      <w:ind w:left="100"/>
      <w:outlineLvl w:val="1"/>
    </w:pPr>
    <w:rPr>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00"/>
    </w:pPr>
  </w:style>
  <w:style w:type="paragraph" w:styleId="Title">
    <w:name w:val="Title"/>
    <w:basedOn w:val="Normal"/>
    <w:uiPriority w:val="10"/>
    <w:qFormat/>
    <w:pPr>
      <w:spacing w:before="47"/>
      <w:ind w:left="100" w:right="6975"/>
    </w:pPr>
    <w:rPr>
      <w:b/>
      <w:bCs/>
      <w:sz w:val="36"/>
      <w:szCs w:val="3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CommentReference">
    <w:name w:val="annotation reference"/>
    <w:basedOn w:val="DefaultParagraphFont"/>
    <w:uiPriority w:val="99"/>
    <w:semiHidden/>
    <w:unhideWhenUsed/>
    <w:rsid w:val="0091190B"/>
    <w:rPr>
      <w:sz w:val="16"/>
      <w:szCs w:val="16"/>
    </w:rPr>
  </w:style>
  <w:style w:type="paragraph" w:styleId="CommentText">
    <w:name w:val="annotation text"/>
    <w:basedOn w:val="Normal"/>
    <w:link w:val="CommentTextChar"/>
    <w:uiPriority w:val="99"/>
    <w:semiHidden/>
    <w:unhideWhenUsed/>
    <w:rsid w:val="0091190B"/>
    <w:rPr>
      <w:sz w:val="20"/>
      <w:szCs w:val="20"/>
    </w:rPr>
  </w:style>
  <w:style w:type="character" w:customStyle="1" w:styleId="CommentTextChar">
    <w:name w:val="Comment Text Char"/>
    <w:basedOn w:val="DefaultParagraphFont"/>
    <w:link w:val="CommentText"/>
    <w:uiPriority w:val="99"/>
    <w:semiHidden/>
    <w:rsid w:val="0091190B"/>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91190B"/>
    <w:rPr>
      <w:b/>
      <w:bCs/>
    </w:rPr>
  </w:style>
  <w:style w:type="character" w:customStyle="1" w:styleId="CommentSubjectChar">
    <w:name w:val="Comment Subject Char"/>
    <w:basedOn w:val="CommentTextChar"/>
    <w:link w:val="CommentSubject"/>
    <w:uiPriority w:val="99"/>
    <w:semiHidden/>
    <w:rsid w:val="0091190B"/>
    <w:rPr>
      <w:rFonts w:ascii="Calibri" w:eastAsia="Calibri" w:hAnsi="Calibri" w:cs="Calibri"/>
      <w:b/>
      <w:bCs/>
      <w:sz w:val="20"/>
      <w:szCs w:val="20"/>
    </w:rPr>
  </w:style>
  <w:style w:type="paragraph" w:styleId="BalloonText">
    <w:name w:val="Balloon Text"/>
    <w:basedOn w:val="Normal"/>
    <w:link w:val="BalloonTextChar"/>
    <w:uiPriority w:val="99"/>
    <w:semiHidden/>
    <w:unhideWhenUsed/>
    <w:rsid w:val="0091190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190B"/>
    <w:rPr>
      <w:rFonts w:ascii="Segoe UI" w:eastAsia="Calibri" w:hAnsi="Segoe UI" w:cs="Segoe UI"/>
      <w:sz w:val="18"/>
      <w:szCs w:val="18"/>
    </w:rPr>
  </w:style>
  <w:style w:type="character" w:styleId="Hyperlink">
    <w:name w:val="Hyperlink"/>
    <w:basedOn w:val="DefaultParagraphFont"/>
    <w:uiPriority w:val="99"/>
    <w:unhideWhenUsed/>
    <w:rsid w:val="00F205FC"/>
    <w:rPr>
      <w:color w:val="0000FF" w:themeColor="hyperlink"/>
      <w:u w:val="single"/>
    </w:rPr>
  </w:style>
  <w:style w:type="character" w:styleId="UnresolvedMention">
    <w:name w:val="Unresolved Mention"/>
    <w:basedOn w:val="DefaultParagraphFont"/>
    <w:uiPriority w:val="99"/>
    <w:semiHidden/>
    <w:unhideWhenUsed/>
    <w:rsid w:val="00F205FC"/>
    <w:rPr>
      <w:color w:val="605E5C"/>
      <w:shd w:val="clear" w:color="auto" w:fill="E1DFDD"/>
    </w:rPr>
  </w:style>
  <w:style w:type="paragraph" w:styleId="Header">
    <w:name w:val="header"/>
    <w:basedOn w:val="Normal"/>
    <w:link w:val="HeaderChar"/>
    <w:uiPriority w:val="99"/>
    <w:unhideWhenUsed/>
    <w:rsid w:val="008075FB"/>
    <w:pPr>
      <w:tabs>
        <w:tab w:val="center" w:pos="4536"/>
        <w:tab w:val="right" w:pos="9072"/>
      </w:tabs>
    </w:pPr>
  </w:style>
  <w:style w:type="character" w:customStyle="1" w:styleId="HeaderChar">
    <w:name w:val="Header Char"/>
    <w:basedOn w:val="DefaultParagraphFont"/>
    <w:link w:val="Header"/>
    <w:uiPriority w:val="99"/>
    <w:rsid w:val="008075FB"/>
    <w:rPr>
      <w:rFonts w:ascii="Calibri" w:eastAsia="Calibri" w:hAnsi="Calibri" w:cs="Calibri"/>
    </w:rPr>
  </w:style>
  <w:style w:type="paragraph" w:styleId="Footer">
    <w:name w:val="footer"/>
    <w:basedOn w:val="Normal"/>
    <w:link w:val="FooterChar"/>
    <w:uiPriority w:val="99"/>
    <w:unhideWhenUsed/>
    <w:rsid w:val="008075FB"/>
    <w:pPr>
      <w:tabs>
        <w:tab w:val="center" w:pos="4536"/>
        <w:tab w:val="right" w:pos="9072"/>
      </w:tabs>
    </w:pPr>
  </w:style>
  <w:style w:type="character" w:customStyle="1" w:styleId="FooterChar">
    <w:name w:val="Footer Char"/>
    <w:basedOn w:val="DefaultParagraphFont"/>
    <w:link w:val="Footer"/>
    <w:uiPriority w:val="99"/>
    <w:rsid w:val="008075FB"/>
    <w:rPr>
      <w:rFonts w:ascii="Calibri" w:eastAsia="Calibri" w:hAnsi="Calibri" w:cs="Calibri"/>
    </w:rPr>
  </w:style>
  <w:style w:type="paragraph" w:styleId="Revision">
    <w:name w:val="Revision"/>
    <w:hidden/>
    <w:uiPriority w:val="99"/>
    <w:semiHidden/>
    <w:rsid w:val="00BF7D62"/>
    <w:pPr>
      <w:widowControl/>
      <w:autoSpaceDE/>
      <w:autoSpaceDN/>
    </w:pPr>
    <w:rPr>
      <w:rFonts w:ascii="Calibri" w:eastAsia="Calibri" w:hAnsi="Calibri" w:cs="Calibri"/>
    </w:rPr>
  </w:style>
  <w:style w:type="paragraph" w:styleId="NormalWeb">
    <w:name w:val="Normal (Web)"/>
    <w:basedOn w:val="Normal"/>
    <w:uiPriority w:val="99"/>
    <w:unhideWhenUsed/>
    <w:rsid w:val="006265F2"/>
    <w:pPr>
      <w:widowControl/>
      <w:autoSpaceDE/>
      <w:autoSpaceDN/>
      <w:spacing w:before="100" w:beforeAutospacing="1" w:after="100" w:afterAutospacing="1"/>
    </w:pPr>
    <w:rPr>
      <w:rFonts w:ascii="Times New Roman" w:eastAsia="Times New Roman" w:hAnsi="Times New Roman" w:cs="Times New Roman"/>
      <w:sz w:val="24"/>
      <w:szCs w:val="24"/>
      <w:lang w:val="nl-BE" w:eastAsia="zh-CN"/>
    </w:rPr>
  </w:style>
  <w:style w:type="paragraph" w:styleId="NoSpacing">
    <w:name w:val="No Spacing"/>
    <w:rsid w:val="000D4ECC"/>
    <w:pPr>
      <w:widowControl/>
      <w:pBdr>
        <w:top w:val="nil"/>
        <w:left w:val="nil"/>
        <w:bottom w:val="nil"/>
        <w:right w:val="nil"/>
        <w:between w:val="nil"/>
        <w:bar w:val="nil"/>
      </w:pBdr>
      <w:suppressAutoHyphens/>
      <w:autoSpaceDE/>
      <w:autoSpaceDN/>
    </w:pPr>
    <w:rPr>
      <w:rFonts w:ascii="Calibri" w:eastAsia="Calibri" w:hAnsi="Calibri" w:cs="Calibri"/>
      <w:color w:val="000000"/>
      <w:u w:color="000000"/>
      <w:bdr w:val="nil"/>
      <w:lang w:eastAsia="zh-CN"/>
    </w:rPr>
  </w:style>
  <w:style w:type="character" w:customStyle="1" w:styleId="Geen">
    <w:name w:val="Geen"/>
    <w:rsid w:val="000D4E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119259">
      <w:bodyDiv w:val="1"/>
      <w:marLeft w:val="0"/>
      <w:marRight w:val="0"/>
      <w:marTop w:val="0"/>
      <w:marBottom w:val="0"/>
      <w:divBdr>
        <w:top w:val="none" w:sz="0" w:space="0" w:color="auto"/>
        <w:left w:val="none" w:sz="0" w:space="0" w:color="auto"/>
        <w:bottom w:val="none" w:sz="0" w:space="0" w:color="auto"/>
        <w:right w:val="none" w:sz="0" w:space="0" w:color="auto"/>
      </w:divBdr>
      <w:divsChild>
        <w:div w:id="382295961">
          <w:marLeft w:val="0"/>
          <w:marRight w:val="0"/>
          <w:marTop w:val="0"/>
          <w:marBottom w:val="0"/>
          <w:divBdr>
            <w:top w:val="none" w:sz="0" w:space="0" w:color="auto"/>
            <w:left w:val="none" w:sz="0" w:space="0" w:color="auto"/>
            <w:bottom w:val="none" w:sz="0" w:space="0" w:color="auto"/>
            <w:right w:val="none" w:sz="0" w:space="0" w:color="auto"/>
          </w:divBdr>
          <w:divsChild>
            <w:div w:id="446774670">
              <w:marLeft w:val="0"/>
              <w:marRight w:val="0"/>
              <w:marTop w:val="0"/>
              <w:marBottom w:val="0"/>
              <w:divBdr>
                <w:top w:val="none" w:sz="0" w:space="0" w:color="auto"/>
                <w:left w:val="none" w:sz="0" w:space="0" w:color="auto"/>
                <w:bottom w:val="none" w:sz="0" w:space="0" w:color="auto"/>
                <w:right w:val="none" w:sz="0" w:space="0" w:color="auto"/>
              </w:divBdr>
              <w:divsChild>
                <w:div w:id="204632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0492312">
      <w:bodyDiv w:val="1"/>
      <w:marLeft w:val="0"/>
      <w:marRight w:val="0"/>
      <w:marTop w:val="0"/>
      <w:marBottom w:val="0"/>
      <w:divBdr>
        <w:top w:val="none" w:sz="0" w:space="0" w:color="auto"/>
        <w:left w:val="none" w:sz="0" w:space="0" w:color="auto"/>
        <w:bottom w:val="none" w:sz="0" w:space="0" w:color="auto"/>
        <w:right w:val="none" w:sz="0" w:space="0" w:color="auto"/>
      </w:divBdr>
      <w:divsChild>
        <w:div w:id="456921193">
          <w:marLeft w:val="0"/>
          <w:marRight w:val="0"/>
          <w:marTop w:val="0"/>
          <w:marBottom w:val="0"/>
          <w:divBdr>
            <w:top w:val="none" w:sz="0" w:space="0" w:color="auto"/>
            <w:left w:val="none" w:sz="0" w:space="0" w:color="auto"/>
            <w:bottom w:val="none" w:sz="0" w:space="0" w:color="auto"/>
            <w:right w:val="none" w:sz="0" w:space="0" w:color="auto"/>
          </w:divBdr>
          <w:divsChild>
            <w:div w:id="324209695">
              <w:marLeft w:val="0"/>
              <w:marRight w:val="0"/>
              <w:marTop w:val="0"/>
              <w:marBottom w:val="0"/>
              <w:divBdr>
                <w:top w:val="none" w:sz="0" w:space="0" w:color="auto"/>
                <w:left w:val="none" w:sz="0" w:space="0" w:color="auto"/>
                <w:bottom w:val="none" w:sz="0" w:space="0" w:color="auto"/>
                <w:right w:val="none" w:sz="0" w:space="0" w:color="auto"/>
              </w:divBdr>
              <w:divsChild>
                <w:div w:id="742216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316310">
      <w:bodyDiv w:val="1"/>
      <w:marLeft w:val="0"/>
      <w:marRight w:val="0"/>
      <w:marTop w:val="0"/>
      <w:marBottom w:val="0"/>
      <w:divBdr>
        <w:top w:val="none" w:sz="0" w:space="0" w:color="auto"/>
        <w:left w:val="none" w:sz="0" w:space="0" w:color="auto"/>
        <w:bottom w:val="none" w:sz="0" w:space="0" w:color="auto"/>
        <w:right w:val="none" w:sz="0" w:space="0" w:color="auto"/>
      </w:divBdr>
      <w:divsChild>
        <w:div w:id="1073159314">
          <w:marLeft w:val="0"/>
          <w:marRight w:val="0"/>
          <w:marTop w:val="0"/>
          <w:marBottom w:val="0"/>
          <w:divBdr>
            <w:top w:val="none" w:sz="0" w:space="0" w:color="auto"/>
            <w:left w:val="none" w:sz="0" w:space="0" w:color="auto"/>
            <w:bottom w:val="none" w:sz="0" w:space="0" w:color="auto"/>
            <w:right w:val="none" w:sz="0" w:space="0" w:color="auto"/>
          </w:divBdr>
          <w:divsChild>
            <w:div w:id="1570848874">
              <w:marLeft w:val="0"/>
              <w:marRight w:val="0"/>
              <w:marTop w:val="0"/>
              <w:marBottom w:val="0"/>
              <w:divBdr>
                <w:top w:val="none" w:sz="0" w:space="0" w:color="auto"/>
                <w:left w:val="none" w:sz="0" w:space="0" w:color="auto"/>
                <w:bottom w:val="none" w:sz="0" w:space="0" w:color="auto"/>
                <w:right w:val="none" w:sz="0" w:space="0" w:color="auto"/>
              </w:divBdr>
              <w:divsChild>
                <w:div w:id="888079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6253457">
      <w:bodyDiv w:val="1"/>
      <w:marLeft w:val="0"/>
      <w:marRight w:val="0"/>
      <w:marTop w:val="0"/>
      <w:marBottom w:val="0"/>
      <w:divBdr>
        <w:top w:val="none" w:sz="0" w:space="0" w:color="auto"/>
        <w:left w:val="none" w:sz="0" w:space="0" w:color="auto"/>
        <w:bottom w:val="none" w:sz="0" w:space="0" w:color="auto"/>
        <w:right w:val="none" w:sz="0" w:space="0" w:color="auto"/>
      </w:divBdr>
      <w:divsChild>
        <w:div w:id="1355766929">
          <w:marLeft w:val="0"/>
          <w:marRight w:val="0"/>
          <w:marTop w:val="0"/>
          <w:marBottom w:val="0"/>
          <w:divBdr>
            <w:top w:val="none" w:sz="0" w:space="0" w:color="auto"/>
            <w:left w:val="none" w:sz="0" w:space="0" w:color="auto"/>
            <w:bottom w:val="none" w:sz="0" w:space="0" w:color="auto"/>
            <w:right w:val="none" w:sz="0" w:space="0" w:color="auto"/>
          </w:divBdr>
          <w:divsChild>
            <w:div w:id="285894275">
              <w:marLeft w:val="0"/>
              <w:marRight w:val="0"/>
              <w:marTop w:val="0"/>
              <w:marBottom w:val="0"/>
              <w:divBdr>
                <w:top w:val="none" w:sz="0" w:space="0" w:color="auto"/>
                <w:left w:val="none" w:sz="0" w:space="0" w:color="auto"/>
                <w:bottom w:val="none" w:sz="0" w:space="0" w:color="auto"/>
                <w:right w:val="none" w:sz="0" w:space="0" w:color="auto"/>
              </w:divBdr>
              <w:divsChild>
                <w:div w:id="41963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2285189">
      <w:bodyDiv w:val="1"/>
      <w:marLeft w:val="0"/>
      <w:marRight w:val="0"/>
      <w:marTop w:val="0"/>
      <w:marBottom w:val="0"/>
      <w:divBdr>
        <w:top w:val="none" w:sz="0" w:space="0" w:color="auto"/>
        <w:left w:val="none" w:sz="0" w:space="0" w:color="auto"/>
        <w:bottom w:val="none" w:sz="0" w:space="0" w:color="auto"/>
        <w:right w:val="none" w:sz="0" w:space="0" w:color="auto"/>
      </w:divBdr>
      <w:divsChild>
        <w:div w:id="1734308483">
          <w:marLeft w:val="0"/>
          <w:marRight w:val="0"/>
          <w:marTop w:val="0"/>
          <w:marBottom w:val="0"/>
          <w:divBdr>
            <w:top w:val="none" w:sz="0" w:space="0" w:color="auto"/>
            <w:left w:val="none" w:sz="0" w:space="0" w:color="auto"/>
            <w:bottom w:val="none" w:sz="0" w:space="0" w:color="auto"/>
            <w:right w:val="none" w:sz="0" w:space="0" w:color="auto"/>
          </w:divBdr>
          <w:divsChild>
            <w:div w:id="1089228351">
              <w:marLeft w:val="0"/>
              <w:marRight w:val="0"/>
              <w:marTop w:val="0"/>
              <w:marBottom w:val="0"/>
              <w:divBdr>
                <w:top w:val="none" w:sz="0" w:space="0" w:color="auto"/>
                <w:left w:val="none" w:sz="0" w:space="0" w:color="auto"/>
                <w:bottom w:val="none" w:sz="0" w:space="0" w:color="auto"/>
                <w:right w:val="none" w:sz="0" w:space="0" w:color="auto"/>
              </w:divBdr>
              <w:divsChild>
                <w:div w:id="118836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250910">
      <w:bodyDiv w:val="1"/>
      <w:marLeft w:val="0"/>
      <w:marRight w:val="0"/>
      <w:marTop w:val="0"/>
      <w:marBottom w:val="0"/>
      <w:divBdr>
        <w:top w:val="none" w:sz="0" w:space="0" w:color="auto"/>
        <w:left w:val="none" w:sz="0" w:space="0" w:color="auto"/>
        <w:bottom w:val="none" w:sz="0" w:space="0" w:color="auto"/>
        <w:right w:val="none" w:sz="0" w:space="0" w:color="auto"/>
      </w:divBdr>
      <w:divsChild>
        <w:div w:id="1542984257">
          <w:marLeft w:val="0"/>
          <w:marRight w:val="0"/>
          <w:marTop w:val="0"/>
          <w:marBottom w:val="0"/>
          <w:divBdr>
            <w:top w:val="none" w:sz="0" w:space="0" w:color="auto"/>
            <w:left w:val="none" w:sz="0" w:space="0" w:color="auto"/>
            <w:bottom w:val="none" w:sz="0" w:space="0" w:color="auto"/>
            <w:right w:val="none" w:sz="0" w:space="0" w:color="auto"/>
          </w:divBdr>
          <w:divsChild>
            <w:div w:id="181625605">
              <w:marLeft w:val="0"/>
              <w:marRight w:val="0"/>
              <w:marTop w:val="0"/>
              <w:marBottom w:val="0"/>
              <w:divBdr>
                <w:top w:val="none" w:sz="0" w:space="0" w:color="auto"/>
                <w:left w:val="none" w:sz="0" w:space="0" w:color="auto"/>
                <w:bottom w:val="none" w:sz="0" w:space="0" w:color="auto"/>
                <w:right w:val="none" w:sz="0" w:space="0" w:color="auto"/>
              </w:divBdr>
              <w:divsChild>
                <w:div w:id="113325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1233730">
      <w:bodyDiv w:val="1"/>
      <w:marLeft w:val="0"/>
      <w:marRight w:val="0"/>
      <w:marTop w:val="0"/>
      <w:marBottom w:val="0"/>
      <w:divBdr>
        <w:top w:val="none" w:sz="0" w:space="0" w:color="auto"/>
        <w:left w:val="none" w:sz="0" w:space="0" w:color="auto"/>
        <w:bottom w:val="none" w:sz="0" w:space="0" w:color="auto"/>
        <w:right w:val="none" w:sz="0" w:space="0" w:color="auto"/>
      </w:divBdr>
      <w:divsChild>
        <w:div w:id="1747995999">
          <w:marLeft w:val="0"/>
          <w:marRight w:val="0"/>
          <w:marTop w:val="0"/>
          <w:marBottom w:val="0"/>
          <w:divBdr>
            <w:top w:val="none" w:sz="0" w:space="0" w:color="auto"/>
            <w:left w:val="none" w:sz="0" w:space="0" w:color="auto"/>
            <w:bottom w:val="none" w:sz="0" w:space="0" w:color="auto"/>
            <w:right w:val="none" w:sz="0" w:space="0" w:color="auto"/>
          </w:divBdr>
          <w:divsChild>
            <w:div w:id="2006274113">
              <w:marLeft w:val="0"/>
              <w:marRight w:val="0"/>
              <w:marTop w:val="0"/>
              <w:marBottom w:val="0"/>
              <w:divBdr>
                <w:top w:val="none" w:sz="0" w:space="0" w:color="auto"/>
                <w:left w:val="none" w:sz="0" w:space="0" w:color="auto"/>
                <w:bottom w:val="none" w:sz="0" w:space="0" w:color="auto"/>
                <w:right w:val="none" w:sz="0" w:space="0" w:color="auto"/>
              </w:divBdr>
              <w:divsChild>
                <w:div w:id="1855997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1993847">
      <w:bodyDiv w:val="1"/>
      <w:marLeft w:val="0"/>
      <w:marRight w:val="0"/>
      <w:marTop w:val="0"/>
      <w:marBottom w:val="0"/>
      <w:divBdr>
        <w:top w:val="none" w:sz="0" w:space="0" w:color="auto"/>
        <w:left w:val="none" w:sz="0" w:space="0" w:color="auto"/>
        <w:bottom w:val="none" w:sz="0" w:space="0" w:color="auto"/>
        <w:right w:val="none" w:sz="0" w:space="0" w:color="auto"/>
      </w:divBdr>
      <w:divsChild>
        <w:div w:id="1530417113">
          <w:marLeft w:val="0"/>
          <w:marRight w:val="0"/>
          <w:marTop w:val="0"/>
          <w:marBottom w:val="0"/>
          <w:divBdr>
            <w:top w:val="none" w:sz="0" w:space="0" w:color="auto"/>
            <w:left w:val="none" w:sz="0" w:space="0" w:color="auto"/>
            <w:bottom w:val="none" w:sz="0" w:space="0" w:color="auto"/>
            <w:right w:val="none" w:sz="0" w:space="0" w:color="auto"/>
          </w:divBdr>
        </w:div>
      </w:divsChild>
    </w:div>
    <w:div w:id="1599168142">
      <w:bodyDiv w:val="1"/>
      <w:marLeft w:val="0"/>
      <w:marRight w:val="0"/>
      <w:marTop w:val="0"/>
      <w:marBottom w:val="0"/>
      <w:divBdr>
        <w:top w:val="none" w:sz="0" w:space="0" w:color="auto"/>
        <w:left w:val="none" w:sz="0" w:space="0" w:color="auto"/>
        <w:bottom w:val="none" w:sz="0" w:space="0" w:color="auto"/>
        <w:right w:val="none" w:sz="0" w:space="0" w:color="auto"/>
      </w:divBdr>
      <w:divsChild>
        <w:div w:id="2040425395">
          <w:marLeft w:val="0"/>
          <w:marRight w:val="0"/>
          <w:marTop w:val="0"/>
          <w:marBottom w:val="0"/>
          <w:divBdr>
            <w:top w:val="none" w:sz="0" w:space="0" w:color="auto"/>
            <w:left w:val="none" w:sz="0" w:space="0" w:color="auto"/>
            <w:bottom w:val="none" w:sz="0" w:space="0" w:color="auto"/>
            <w:right w:val="none" w:sz="0" w:space="0" w:color="auto"/>
          </w:divBdr>
          <w:divsChild>
            <w:div w:id="30963326">
              <w:marLeft w:val="0"/>
              <w:marRight w:val="0"/>
              <w:marTop w:val="0"/>
              <w:marBottom w:val="0"/>
              <w:divBdr>
                <w:top w:val="none" w:sz="0" w:space="0" w:color="auto"/>
                <w:left w:val="none" w:sz="0" w:space="0" w:color="auto"/>
                <w:bottom w:val="none" w:sz="0" w:space="0" w:color="auto"/>
                <w:right w:val="none" w:sz="0" w:space="0" w:color="auto"/>
              </w:divBdr>
              <w:divsChild>
                <w:div w:id="70864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7727039">
      <w:bodyDiv w:val="1"/>
      <w:marLeft w:val="0"/>
      <w:marRight w:val="0"/>
      <w:marTop w:val="0"/>
      <w:marBottom w:val="0"/>
      <w:divBdr>
        <w:top w:val="none" w:sz="0" w:space="0" w:color="auto"/>
        <w:left w:val="none" w:sz="0" w:space="0" w:color="auto"/>
        <w:bottom w:val="none" w:sz="0" w:space="0" w:color="auto"/>
        <w:right w:val="none" w:sz="0" w:space="0" w:color="auto"/>
      </w:divBdr>
      <w:divsChild>
        <w:div w:id="224994096">
          <w:marLeft w:val="0"/>
          <w:marRight w:val="0"/>
          <w:marTop w:val="0"/>
          <w:marBottom w:val="0"/>
          <w:divBdr>
            <w:top w:val="none" w:sz="0" w:space="0" w:color="auto"/>
            <w:left w:val="none" w:sz="0" w:space="0" w:color="auto"/>
            <w:bottom w:val="none" w:sz="0" w:space="0" w:color="auto"/>
            <w:right w:val="none" w:sz="0" w:space="0" w:color="auto"/>
          </w:divBdr>
          <w:divsChild>
            <w:div w:id="36468004">
              <w:marLeft w:val="0"/>
              <w:marRight w:val="0"/>
              <w:marTop w:val="0"/>
              <w:marBottom w:val="0"/>
              <w:divBdr>
                <w:top w:val="none" w:sz="0" w:space="0" w:color="auto"/>
                <w:left w:val="none" w:sz="0" w:space="0" w:color="auto"/>
                <w:bottom w:val="none" w:sz="0" w:space="0" w:color="auto"/>
                <w:right w:val="none" w:sz="0" w:space="0" w:color="auto"/>
              </w:divBdr>
              <w:divsChild>
                <w:div w:id="1826705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083727">
      <w:bodyDiv w:val="1"/>
      <w:marLeft w:val="0"/>
      <w:marRight w:val="0"/>
      <w:marTop w:val="0"/>
      <w:marBottom w:val="0"/>
      <w:divBdr>
        <w:top w:val="none" w:sz="0" w:space="0" w:color="auto"/>
        <w:left w:val="none" w:sz="0" w:space="0" w:color="auto"/>
        <w:bottom w:val="none" w:sz="0" w:space="0" w:color="auto"/>
        <w:right w:val="none" w:sz="0" w:space="0" w:color="auto"/>
      </w:divBdr>
      <w:divsChild>
        <w:div w:id="36781714">
          <w:marLeft w:val="0"/>
          <w:marRight w:val="0"/>
          <w:marTop w:val="0"/>
          <w:marBottom w:val="0"/>
          <w:divBdr>
            <w:top w:val="none" w:sz="0" w:space="0" w:color="auto"/>
            <w:left w:val="none" w:sz="0" w:space="0" w:color="auto"/>
            <w:bottom w:val="none" w:sz="0" w:space="0" w:color="auto"/>
            <w:right w:val="none" w:sz="0" w:space="0" w:color="auto"/>
          </w:divBdr>
          <w:divsChild>
            <w:div w:id="555551504">
              <w:marLeft w:val="0"/>
              <w:marRight w:val="0"/>
              <w:marTop w:val="0"/>
              <w:marBottom w:val="0"/>
              <w:divBdr>
                <w:top w:val="none" w:sz="0" w:space="0" w:color="auto"/>
                <w:left w:val="none" w:sz="0" w:space="0" w:color="auto"/>
                <w:bottom w:val="none" w:sz="0" w:space="0" w:color="auto"/>
                <w:right w:val="none" w:sz="0" w:space="0" w:color="auto"/>
              </w:divBdr>
              <w:divsChild>
                <w:div w:id="110522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dpo@allego.eu"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allego.eu"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po@allego.eu"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b596594-f5f1-45bb-854b-d5d6e49efa31" xsi:nil="true"/>
    <_ip_UnifiedCompliancePolicyUIAction xmlns="http://schemas.microsoft.com/sharepoint/v3" xsi:nil="true"/>
    <lcf76f155ced4ddcb4097134ff3c332f xmlns="56330cce-c905-4bf8-8b6f-ef84f730ac7d">
      <Terms xmlns="http://schemas.microsoft.com/office/infopath/2007/PartnerControls"/>
    </lcf76f155ced4ddcb4097134ff3c332f>
    <_ip_UnifiedCompliancePolicyProperties xmlns="http://schemas.microsoft.com/sharepoint/v3" xsi:nil="true"/>
  </documentManagement>
</p:properties>
</file>

<file path=customXml/item3.xml>��
</file>

<file path=customXml/item4.xml><?xml version="1.0" encoding="utf-8"?>
<ct:contentTypeSchema xmlns:ct="http://schemas.microsoft.com/office/2006/metadata/contentType" xmlns:ma="http://schemas.microsoft.com/office/2006/metadata/properties/metaAttributes" ct:_="" ma:_="" ma:contentTypeName="Document" ma:contentTypeID="0x010100B1E43E38B6BDE043B2B0F3AE9AEAD455" ma:contentTypeVersion="20" ma:contentTypeDescription="Een nieuw document maken." ma:contentTypeScope="" ma:versionID="92d0ba215857e4c24e4f4e8081e2996b">
  <xsd:schema xmlns:xsd="http://www.w3.org/2001/XMLSchema" xmlns:xs="http://www.w3.org/2001/XMLSchema" xmlns:p="http://schemas.microsoft.com/office/2006/metadata/properties" xmlns:ns1="http://schemas.microsoft.com/sharepoint/v3" xmlns:ns2="56330cce-c905-4bf8-8b6f-ef84f730ac7d" xmlns:ns3="bb596594-f5f1-45bb-854b-d5d6e49efa31" targetNamespace="http://schemas.microsoft.com/office/2006/metadata/properties" ma:root="true" ma:fieldsID="58f664814ce41b04ee14913e8f5818a1" ns1:_="" ns2:_="" ns3:_="">
    <xsd:import namespace="http://schemas.microsoft.com/sharepoint/v3"/>
    <xsd:import namespace="56330cce-c905-4bf8-8b6f-ef84f730ac7d"/>
    <xsd:import namespace="bb596594-f5f1-45bb-854b-d5d6e49efa3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1:_ip_UnifiedCompliancePolicyProperties" minOccurs="0"/>
                <xsd:element ref="ns1:_ip_UnifiedCompliancePolicyUIAction"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Eigenschappen van het geïntegreerd beleid voor naleving" ma:hidden="true" ma:internalName="_ip_UnifiedCompliancePolicyProperties">
      <xsd:simpleType>
        <xsd:restriction base="dms:Note"/>
      </xsd:simpleType>
    </xsd:element>
    <xsd:element name="_ip_UnifiedCompliancePolicyUIAction" ma:index="17" nillable="true" ma:displayName="Actie van de gebruikersinterface van het geïntegreerd beleid voor naleving"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6330cce-c905-4bf8-8b6f-ef84f730ac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lcf76f155ced4ddcb4097134ff3c332f" ma:index="23" nillable="true" ma:taxonomy="true" ma:internalName="lcf76f155ced4ddcb4097134ff3c332f" ma:taxonomyFieldName="MediaServiceImageTags" ma:displayName="Afbeeldingtags" ma:readOnly="false" ma:fieldId="{5cf76f15-5ced-4ddc-b409-7134ff3c332f}" ma:taxonomyMulti="true" ma:sspId="38eb3a38-ddbd-4a29-a1d4-5503d02c904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LengthInSeconds" ma:index="2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b596594-f5f1-45bb-854b-d5d6e49efa31" elementFormDefault="qualified">
    <xsd:import namespace="http://schemas.microsoft.com/office/2006/documentManagement/types"/>
    <xsd:import namespace="http://schemas.microsoft.com/office/infopath/2007/PartnerControls"/>
    <xsd:element name="SharedWithUsers" ma:index="14"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Gedeeld met details" ma:internalName="SharedWithDetails" ma:readOnly="true">
      <xsd:simpleType>
        <xsd:restriction base="dms:Note">
          <xsd:maxLength value="255"/>
        </xsd:restriction>
      </xsd:simpleType>
    </xsd:element>
    <xsd:element name="TaxCatchAll" ma:index="24" nillable="true" ma:displayName="Taxonomy Catch All Column" ma:hidden="true" ma:list="{064c4faf-099f-44c0-8f20-552b4166043a}" ma:internalName="TaxCatchAll" ma:showField="CatchAllData" ma:web="bb596594-f5f1-45bb-854b-d5d6e49efa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3F61CDC-078C-4FB5-BFFF-6C3E957A5A5A}">
  <ds:schemaRefs>
    <ds:schemaRef ds:uri="http://schemas.microsoft.com/sharepoint/v3/contenttype/forms"/>
  </ds:schemaRefs>
</ds:datastoreItem>
</file>

<file path=customXml/itemProps2.xml><?xml version="1.0" encoding="utf-8"?>
<ds:datastoreItem xmlns:ds="http://schemas.openxmlformats.org/officeDocument/2006/customXml" ds:itemID="{3F7E448D-EA54-4703-A6D6-6ECB1EEED4B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99A4BCD-6379-4AED-876C-E861C3BF7507}">
  <ds:schemaRefs>
    <ds:schemaRef ds:uri="http://www.imanage.com/work/xmlschema"/>
  </ds:schemaRefs>
</ds:datastoreItem>
</file>

<file path=customXml/itemProps4.xml><?xml version="1.0" encoding="utf-8"?>
<ds:datastoreItem xmlns:ds="http://schemas.openxmlformats.org/officeDocument/2006/customXml" ds:itemID="{EBB72149-8A98-4BCA-90E4-BA18363A3517}"/>
</file>

<file path=docProps/app.xml><?xml version="1.0" encoding="utf-8"?>
<Properties xmlns="http://schemas.openxmlformats.org/officeDocument/2006/extended-properties" xmlns:vt="http://schemas.openxmlformats.org/officeDocument/2006/docPropsVTypes">
  <Template>Normal</Template>
  <TotalTime>0</TotalTime>
  <Pages>10</Pages>
  <Words>4695</Words>
  <Characters>26762</Characters>
  <Application>Microsoft Office Word</Application>
  <DocSecurity>0</DocSecurity>
  <Lines>223</Lines>
  <Paragraphs>62</Paragraphs>
  <ScaleCrop>false</ScaleCrop>
  <HeadingPairs>
    <vt:vector size="4" baseType="variant">
      <vt:variant>
        <vt:lpstr>Titel</vt:lpstr>
      </vt:variant>
      <vt:variant>
        <vt:i4>1</vt:i4>
      </vt:variant>
      <vt:variant>
        <vt:lpstr>Rubrik</vt:lpstr>
      </vt:variant>
      <vt:variant>
        <vt:i4>1</vt:i4>
      </vt:variant>
    </vt:vector>
  </HeadingPairs>
  <TitlesOfParts>
    <vt:vector size="2" baseType="lpstr">
      <vt:lpstr/>
      <vt:lpstr/>
    </vt:vector>
  </TitlesOfParts>
  <Company/>
  <LinksUpToDate>false</LinksUpToDate>
  <CharactersWithSpaces>31395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Elliott Wagschal</dc:creator>
  <cp:lastModifiedBy>VAN SLOUN, Rein</cp:lastModifiedBy>
  <cp:revision>5</cp:revision>
  <dcterms:created xsi:type="dcterms:W3CDTF">2025-07-29T08:55:00Z</dcterms:created>
  <dcterms:modified xsi:type="dcterms:W3CDTF">2025-07-29T12:59:00Z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2020-02-04T00:00:00Z</vt:filetime>
  </property>
  <property fmtid="{D5CDD505-2E9C-101B-9397-08002B2CF9AE}" pid="3" name="Creator">
    <vt:lpwstr>Microsoft® Word for Office 365</vt:lpwstr>
  </property>
  <property fmtid="{D5CDD505-2E9C-101B-9397-08002B2CF9AE}" pid="4" name="LastSaved">
    <vt:filetime>2021-03-26T00:00:00Z</vt:filetime>
  </property>
  <property fmtid="{D5CDD505-2E9C-101B-9397-08002B2CF9AE}" pid="5" name="ContentTypeId">
    <vt:lpwstr>0x010100B1E43E38B6BDE043B2B0F3AE9AEAD455</vt:lpwstr>
  </property>
</Properties>
</file>